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BD082" w14:textId="77777777" w:rsidR="00811AEB" w:rsidRDefault="00811AEB" w:rsidP="00551F1D">
      <w:pPr>
        <w:spacing w:before="44"/>
        <w:ind w:left="105"/>
        <w:jc w:val="center"/>
        <w:rPr>
          <w:rFonts w:cstheme="minorHAnsi"/>
          <w:b/>
          <w:spacing w:val="-1"/>
          <w:sz w:val="40"/>
          <w:szCs w:val="40"/>
        </w:rPr>
      </w:pPr>
    </w:p>
    <w:p w14:paraId="7391982F" w14:textId="3650E99B" w:rsidR="00055D54" w:rsidRPr="00811AEB" w:rsidRDefault="0033760F" w:rsidP="00551F1D">
      <w:pPr>
        <w:spacing w:before="44"/>
        <w:ind w:left="105"/>
        <w:jc w:val="center"/>
        <w:rPr>
          <w:rFonts w:eastAsia="Calibri" w:cstheme="minorHAnsi"/>
          <w:sz w:val="40"/>
          <w:szCs w:val="40"/>
        </w:rPr>
      </w:pPr>
      <w:r w:rsidRPr="00811AEB">
        <w:rPr>
          <w:rFonts w:cstheme="minorHAnsi"/>
          <w:b/>
          <w:spacing w:val="-1"/>
          <w:sz w:val="40"/>
          <w:szCs w:val="40"/>
        </w:rPr>
        <w:t>Oxbridge Group</w:t>
      </w:r>
      <w:r w:rsidR="00594773" w:rsidRPr="00811AEB">
        <w:rPr>
          <w:rFonts w:cstheme="minorHAnsi"/>
          <w:b/>
          <w:spacing w:val="-1"/>
          <w:sz w:val="40"/>
          <w:szCs w:val="40"/>
        </w:rPr>
        <w:t xml:space="preserve"> </w:t>
      </w:r>
      <w:r w:rsidR="00B91034">
        <w:rPr>
          <w:rFonts w:cstheme="minorHAnsi"/>
          <w:b/>
          <w:spacing w:val="-1"/>
          <w:sz w:val="40"/>
          <w:szCs w:val="40"/>
        </w:rPr>
        <w:t>Referrer</w:t>
      </w:r>
      <w:r w:rsidR="00594773" w:rsidRPr="00811AEB">
        <w:rPr>
          <w:rFonts w:cstheme="minorHAnsi"/>
          <w:b/>
          <w:spacing w:val="-1"/>
          <w:sz w:val="40"/>
          <w:szCs w:val="40"/>
        </w:rPr>
        <w:t xml:space="preserve"> Terms and Conditions</w:t>
      </w:r>
    </w:p>
    <w:p w14:paraId="73919830" w14:textId="77777777" w:rsidR="00055D54" w:rsidRPr="00551F1D" w:rsidRDefault="00055D54">
      <w:pPr>
        <w:rPr>
          <w:rFonts w:eastAsia="Calibri" w:cstheme="minorHAnsi"/>
          <w:b/>
          <w:bCs/>
        </w:rPr>
      </w:pPr>
    </w:p>
    <w:p w14:paraId="73919838" w14:textId="18A07F48" w:rsidR="00055D54" w:rsidRPr="00551F1D" w:rsidRDefault="00B91034" w:rsidP="00B91034">
      <w:pPr>
        <w:pStyle w:val="BodyText"/>
        <w:spacing w:before="67"/>
        <w:ind w:left="0"/>
        <w:rPr>
          <w:rFonts w:cstheme="minorHAnsi"/>
        </w:rPr>
      </w:pPr>
      <w:r>
        <w:rPr>
          <w:rFonts w:asciiTheme="minorHAnsi" w:hAnsiTheme="minorHAnsi" w:cstheme="minorHAnsi"/>
          <w:spacing w:val="-1"/>
          <w:sz w:val="22"/>
          <w:szCs w:val="22"/>
        </w:rPr>
        <w:t>T</w:t>
      </w:r>
      <w:r w:rsidR="00594773" w:rsidRPr="00551F1D">
        <w:rPr>
          <w:rFonts w:asciiTheme="minorHAnsi" w:hAnsiTheme="minorHAnsi" w:cstheme="minorHAnsi"/>
          <w:spacing w:val="-1"/>
          <w:sz w:val="22"/>
          <w:szCs w:val="22"/>
        </w:rPr>
        <w:t>his agreement made</w:t>
      </w:r>
      <w:r w:rsidR="00572B34">
        <w:rPr>
          <w:rFonts w:asciiTheme="minorHAnsi" w:hAnsiTheme="minorHAnsi" w:cstheme="minorHAnsi"/>
          <w:spacing w:val="-1"/>
          <w:sz w:val="22"/>
          <w:szCs w:val="22"/>
        </w:rPr>
        <w:t>:</w:t>
      </w:r>
      <w:r>
        <w:rPr>
          <w:rFonts w:asciiTheme="minorHAnsi" w:hAnsiTheme="minorHAnsi" w:cstheme="minorHAnsi"/>
          <w:spacing w:val="-1"/>
          <w:sz w:val="22"/>
          <w:szCs w:val="22"/>
        </w:rPr>
        <w:br/>
      </w:r>
    </w:p>
    <w:p w14:paraId="73919839" w14:textId="202C78F6" w:rsidR="00055D54" w:rsidRPr="00551F1D" w:rsidRDefault="00594773">
      <w:pPr>
        <w:pStyle w:val="BodyText"/>
        <w:tabs>
          <w:tab w:val="left" w:pos="1544"/>
        </w:tabs>
        <w:spacing w:line="717" w:lineRule="auto"/>
        <w:ind w:right="2138"/>
        <w:rPr>
          <w:rFonts w:asciiTheme="minorHAnsi" w:hAnsiTheme="minorHAnsi" w:cstheme="minorHAnsi"/>
          <w:sz w:val="22"/>
          <w:szCs w:val="22"/>
        </w:rPr>
      </w:pPr>
      <w:r w:rsidRPr="00551F1D">
        <w:rPr>
          <w:rFonts w:asciiTheme="minorHAnsi" w:hAnsiTheme="minorHAnsi" w:cstheme="minorHAnsi"/>
          <w:spacing w:val="-1"/>
          <w:w w:val="95"/>
          <w:sz w:val="22"/>
          <w:szCs w:val="22"/>
        </w:rPr>
        <w:t>BETWEEN:</w:t>
      </w:r>
      <w:r w:rsidRPr="00551F1D">
        <w:rPr>
          <w:rFonts w:asciiTheme="minorHAnsi" w:hAnsiTheme="minorHAnsi" w:cstheme="minorHAnsi"/>
          <w:spacing w:val="-1"/>
          <w:w w:val="95"/>
          <w:sz w:val="22"/>
          <w:szCs w:val="22"/>
        </w:rPr>
        <w:tab/>
      </w:r>
      <w:r w:rsidR="002504A6" w:rsidRPr="00551F1D">
        <w:rPr>
          <w:rFonts w:asciiTheme="minorHAnsi" w:hAnsiTheme="minorHAnsi" w:cstheme="minorHAnsi"/>
          <w:spacing w:val="-1"/>
          <w:sz w:val="22"/>
          <w:szCs w:val="22"/>
        </w:rPr>
        <w:t>Oxbridge Group</w:t>
      </w:r>
      <w:r w:rsidRPr="00551F1D">
        <w:rPr>
          <w:rFonts w:asciiTheme="minorHAnsi" w:hAnsiTheme="minorHAnsi" w:cstheme="minorHAnsi"/>
          <w:spacing w:val="-1"/>
          <w:sz w:val="22"/>
          <w:szCs w:val="22"/>
        </w:rPr>
        <w:t xml:space="preserve"> PTY LTD</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 xml:space="preserve">(as referred to in item </w:t>
      </w:r>
      <w:r w:rsidRPr="00551F1D">
        <w:rPr>
          <w:rFonts w:asciiTheme="minorHAnsi" w:hAnsiTheme="minorHAnsi" w:cstheme="minorHAnsi"/>
          <w:sz w:val="22"/>
          <w:szCs w:val="22"/>
        </w:rPr>
        <w:t>1</w:t>
      </w:r>
      <w:r w:rsidRPr="00551F1D">
        <w:rPr>
          <w:rFonts w:asciiTheme="minorHAnsi" w:hAnsiTheme="minorHAnsi" w:cstheme="minorHAnsi"/>
          <w:spacing w:val="-1"/>
          <w:sz w:val="22"/>
          <w:szCs w:val="22"/>
        </w:rPr>
        <w:t xml:space="preserve"> of </w:t>
      </w:r>
      <w:r w:rsidR="00B91034">
        <w:rPr>
          <w:rFonts w:asciiTheme="minorHAnsi" w:hAnsiTheme="minorHAnsi" w:cstheme="minorHAnsi"/>
          <w:spacing w:val="-1"/>
          <w:sz w:val="22"/>
          <w:szCs w:val="22"/>
        </w:rPr>
        <w:t>S</w:t>
      </w:r>
      <w:r w:rsidRPr="00551F1D">
        <w:rPr>
          <w:rFonts w:asciiTheme="minorHAnsi" w:hAnsiTheme="minorHAnsi" w:cstheme="minorHAnsi"/>
          <w:spacing w:val="-1"/>
          <w:sz w:val="22"/>
          <w:szCs w:val="22"/>
        </w:rPr>
        <w:t>chedule 1)</w:t>
      </w:r>
      <w:r w:rsidRPr="00551F1D">
        <w:rPr>
          <w:rFonts w:asciiTheme="minorHAnsi" w:hAnsiTheme="minorHAnsi" w:cstheme="minorHAnsi"/>
          <w:spacing w:val="25"/>
          <w:sz w:val="22"/>
          <w:szCs w:val="22"/>
        </w:rPr>
        <w:t xml:space="preserve"> </w:t>
      </w:r>
      <w:r w:rsidRPr="00551F1D">
        <w:rPr>
          <w:rFonts w:asciiTheme="minorHAnsi" w:hAnsiTheme="minorHAnsi" w:cstheme="minorHAnsi"/>
          <w:spacing w:val="-2"/>
          <w:sz w:val="22"/>
          <w:szCs w:val="22"/>
        </w:rPr>
        <w:t>AND:</w:t>
      </w:r>
      <w:r w:rsidRPr="00551F1D">
        <w:rPr>
          <w:rFonts w:asciiTheme="minorHAnsi" w:hAnsiTheme="minorHAnsi" w:cstheme="minorHAnsi"/>
          <w:spacing w:val="-2"/>
          <w:sz w:val="22"/>
          <w:szCs w:val="22"/>
        </w:rPr>
        <w:tab/>
      </w:r>
      <w:r w:rsidRPr="00551F1D">
        <w:rPr>
          <w:rFonts w:asciiTheme="minorHAnsi" w:hAnsiTheme="minorHAnsi" w:cstheme="minorHAnsi"/>
          <w:spacing w:val="-1"/>
          <w:sz w:val="22"/>
          <w:szCs w:val="22"/>
        </w:rPr>
        <w:t>“</w:t>
      </w:r>
      <w:r w:rsidR="00B91034">
        <w:rPr>
          <w:rFonts w:asciiTheme="minorHAnsi" w:hAnsiTheme="minorHAnsi" w:cstheme="minorHAnsi"/>
          <w:spacing w:val="-1"/>
          <w:sz w:val="22"/>
          <w:szCs w:val="22"/>
        </w:rPr>
        <w:t>Referrer</w:t>
      </w:r>
      <w:r w:rsidRPr="00551F1D">
        <w:rPr>
          <w:rFonts w:asciiTheme="minorHAnsi" w:hAnsiTheme="minorHAnsi" w:cstheme="minorHAnsi"/>
          <w:spacing w:val="-1"/>
          <w:sz w:val="22"/>
          <w:szCs w:val="22"/>
        </w:rPr>
        <w:t>” (the party referred to in item</w:t>
      </w:r>
      <w:r w:rsidRPr="00551F1D">
        <w:rPr>
          <w:rFonts w:asciiTheme="minorHAnsi" w:hAnsiTheme="minorHAnsi" w:cstheme="minorHAnsi"/>
          <w:spacing w:val="-2"/>
          <w:sz w:val="22"/>
          <w:szCs w:val="22"/>
        </w:rPr>
        <w:t xml:space="preserve"> </w:t>
      </w:r>
      <w:r w:rsidRPr="00551F1D">
        <w:rPr>
          <w:rFonts w:asciiTheme="minorHAnsi" w:hAnsiTheme="minorHAnsi" w:cstheme="minorHAnsi"/>
          <w:sz w:val="22"/>
          <w:szCs w:val="22"/>
        </w:rPr>
        <w:t xml:space="preserve">2 </w:t>
      </w:r>
      <w:r w:rsidRPr="00551F1D">
        <w:rPr>
          <w:rFonts w:asciiTheme="minorHAnsi" w:hAnsiTheme="minorHAnsi" w:cstheme="minorHAnsi"/>
          <w:spacing w:val="-1"/>
          <w:sz w:val="22"/>
          <w:szCs w:val="22"/>
        </w:rPr>
        <w:t>of</w:t>
      </w:r>
      <w:r w:rsidRPr="00551F1D">
        <w:rPr>
          <w:rFonts w:asciiTheme="minorHAnsi" w:hAnsiTheme="minorHAnsi" w:cstheme="minorHAnsi"/>
          <w:sz w:val="22"/>
          <w:szCs w:val="22"/>
        </w:rPr>
        <w:t xml:space="preserve"> </w:t>
      </w:r>
      <w:r w:rsidR="00B91034">
        <w:rPr>
          <w:rFonts w:asciiTheme="minorHAnsi" w:hAnsiTheme="minorHAnsi" w:cstheme="minorHAnsi"/>
          <w:spacing w:val="-1"/>
          <w:sz w:val="22"/>
          <w:szCs w:val="22"/>
        </w:rPr>
        <w:t>S</w:t>
      </w:r>
      <w:r w:rsidRPr="00551F1D">
        <w:rPr>
          <w:rFonts w:asciiTheme="minorHAnsi" w:hAnsiTheme="minorHAnsi" w:cstheme="minorHAnsi"/>
          <w:spacing w:val="-1"/>
          <w:sz w:val="22"/>
          <w:szCs w:val="22"/>
        </w:rPr>
        <w:t>chedule 1)</w:t>
      </w:r>
    </w:p>
    <w:p w14:paraId="7391983A" w14:textId="2B79EB49" w:rsidR="00055D54" w:rsidRPr="00551F1D" w:rsidRDefault="00594773">
      <w:pPr>
        <w:pStyle w:val="BodyText"/>
        <w:spacing w:before="5"/>
        <w:ind w:right="113"/>
        <w:jc w:val="both"/>
        <w:rPr>
          <w:rFonts w:asciiTheme="minorHAnsi" w:hAnsiTheme="minorHAnsi" w:cstheme="minorHAnsi"/>
          <w:sz w:val="22"/>
          <w:szCs w:val="22"/>
        </w:rPr>
      </w:pPr>
      <w:r w:rsidRPr="00551F1D">
        <w:rPr>
          <w:rFonts w:asciiTheme="minorHAnsi" w:hAnsiTheme="minorHAnsi" w:cstheme="minorHAnsi"/>
          <w:spacing w:val="-1"/>
          <w:sz w:val="22"/>
          <w:szCs w:val="22"/>
        </w:rPr>
        <w:t>THE</w:t>
      </w:r>
      <w:r w:rsidRPr="00551F1D">
        <w:rPr>
          <w:rFonts w:asciiTheme="minorHAnsi" w:hAnsiTheme="minorHAnsi" w:cstheme="minorHAnsi"/>
          <w:spacing w:val="26"/>
          <w:sz w:val="22"/>
          <w:szCs w:val="22"/>
        </w:rPr>
        <w:t xml:space="preserve"> </w:t>
      </w:r>
      <w:r w:rsidR="00A52615">
        <w:rPr>
          <w:rFonts w:asciiTheme="minorHAnsi" w:hAnsiTheme="minorHAnsi" w:cstheme="minorHAnsi"/>
          <w:spacing w:val="-2"/>
          <w:sz w:val="22"/>
          <w:szCs w:val="22"/>
        </w:rPr>
        <w:t>PROPERTY</w:t>
      </w:r>
      <w:r w:rsidRPr="00551F1D">
        <w:rPr>
          <w:rFonts w:asciiTheme="minorHAnsi" w:hAnsiTheme="minorHAnsi" w:cstheme="minorHAnsi"/>
          <w:spacing w:val="-2"/>
          <w:sz w:val="22"/>
          <w:szCs w:val="22"/>
        </w:rPr>
        <w:t>:</w:t>
      </w:r>
      <w:r w:rsidRPr="00551F1D">
        <w:rPr>
          <w:rFonts w:asciiTheme="minorHAnsi" w:hAnsiTheme="minorHAnsi" w:cstheme="minorHAnsi"/>
          <w:spacing w:val="9"/>
          <w:sz w:val="22"/>
          <w:szCs w:val="22"/>
        </w:rPr>
        <w:t xml:space="preserve"> </w:t>
      </w:r>
      <w:r w:rsidRPr="00551F1D">
        <w:rPr>
          <w:rFonts w:asciiTheme="minorHAnsi" w:hAnsiTheme="minorHAnsi" w:cstheme="minorHAnsi"/>
          <w:spacing w:val="-1"/>
          <w:sz w:val="22"/>
          <w:szCs w:val="22"/>
        </w:rPr>
        <w:t>As</w:t>
      </w:r>
      <w:r w:rsidRPr="00551F1D">
        <w:rPr>
          <w:rFonts w:asciiTheme="minorHAnsi" w:hAnsiTheme="minorHAnsi" w:cstheme="minorHAnsi"/>
          <w:spacing w:val="26"/>
          <w:sz w:val="22"/>
          <w:szCs w:val="22"/>
        </w:rPr>
        <w:t xml:space="preserve"> </w:t>
      </w:r>
      <w:r w:rsidRPr="00551F1D">
        <w:rPr>
          <w:rFonts w:asciiTheme="minorHAnsi" w:hAnsiTheme="minorHAnsi" w:cstheme="minorHAnsi"/>
          <w:spacing w:val="-1"/>
          <w:sz w:val="22"/>
          <w:szCs w:val="22"/>
        </w:rPr>
        <w:t>introduced</w:t>
      </w:r>
      <w:r w:rsidRPr="00551F1D">
        <w:rPr>
          <w:rFonts w:asciiTheme="minorHAnsi" w:hAnsiTheme="minorHAnsi" w:cstheme="minorHAnsi"/>
          <w:spacing w:val="27"/>
          <w:sz w:val="22"/>
          <w:szCs w:val="22"/>
        </w:rPr>
        <w:t xml:space="preserve"> </w:t>
      </w:r>
      <w:r w:rsidRPr="00551F1D">
        <w:rPr>
          <w:rFonts w:asciiTheme="minorHAnsi" w:hAnsiTheme="minorHAnsi" w:cstheme="minorHAnsi"/>
          <w:spacing w:val="-1"/>
          <w:sz w:val="22"/>
          <w:szCs w:val="22"/>
        </w:rPr>
        <w:t>by</w:t>
      </w:r>
      <w:r w:rsidRPr="00551F1D">
        <w:rPr>
          <w:rFonts w:asciiTheme="minorHAnsi" w:hAnsiTheme="minorHAnsi" w:cstheme="minorHAnsi"/>
          <w:spacing w:val="26"/>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26"/>
          <w:sz w:val="22"/>
          <w:szCs w:val="22"/>
        </w:rPr>
        <w:t xml:space="preserve"> </w:t>
      </w:r>
      <w:r w:rsidR="00A52615">
        <w:rPr>
          <w:rFonts w:asciiTheme="minorHAnsi" w:hAnsiTheme="minorHAnsi" w:cstheme="minorHAnsi"/>
          <w:spacing w:val="-1"/>
          <w:sz w:val="22"/>
          <w:szCs w:val="22"/>
        </w:rPr>
        <w:t>Referrer to the Agent</w:t>
      </w:r>
      <w:r w:rsidRPr="00551F1D">
        <w:rPr>
          <w:rFonts w:asciiTheme="minorHAnsi" w:hAnsiTheme="minorHAnsi" w:cstheme="minorHAnsi"/>
          <w:spacing w:val="26"/>
          <w:sz w:val="22"/>
          <w:szCs w:val="22"/>
        </w:rPr>
        <w:t xml:space="preserve"> </w:t>
      </w:r>
    </w:p>
    <w:p w14:paraId="7391983B" w14:textId="77777777" w:rsidR="00055D54" w:rsidRPr="00551F1D" w:rsidRDefault="00055D54">
      <w:pPr>
        <w:spacing w:before="4"/>
        <w:rPr>
          <w:rFonts w:eastAsia="Calibri" w:cstheme="minorHAnsi"/>
        </w:rPr>
      </w:pPr>
    </w:p>
    <w:p w14:paraId="7391983C" w14:textId="630119B9" w:rsidR="00055D54" w:rsidRPr="00551F1D" w:rsidRDefault="00594773">
      <w:pPr>
        <w:pStyle w:val="BodyText"/>
        <w:ind w:right="111"/>
        <w:jc w:val="both"/>
        <w:rPr>
          <w:rFonts w:asciiTheme="minorHAnsi" w:hAnsiTheme="minorHAnsi" w:cstheme="minorHAnsi"/>
          <w:sz w:val="22"/>
          <w:szCs w:val="22"/>
        </w:rPr>
      </w:pPr>
      <w:r w:rsidRPr="00551F1D">
        <w:rPr>
          <w:rFonts w:asciiTheme="minorHAnsi" w:hAnsiTheme="minorHAnsi" w:cstheme="minorHAnsi"/>
          <w:spacing w:val="-1"/>
          <w:sz w:val="22"/>
          <w:szCs w:val="22"/>
        </w:rPr>
        <w:t>THE</w:t>
      </w:r>
      <w:r w:rsidRPr="00551F1D">
        <w:rPr>
          <w:rFonts w:asciiTheme="minorHAnsi" w:hAnsiTheme="minorHAnsi" w:cstheme="minorHAnsi"/>
          <w:spacing w:val="16"/>
          <w:sz w:val="22"/>
          <w:szCs w:val="22"/>
        </w:rPr>
        <w:t xml:space="preserve"> </w:t>
      </w:r>
      <w:r w:rsidR="0066409A">
        <w:rPr>
          <w:rFonts w:asciiTheme="minorHAnsi" w:hAnsiTheme="minorHAnsi" w:cstheme="minorHAnsi"/>
          <w:spacing w:val="-2"/>
          <w:sz w:val="22"/>
          <w:szCs w:val="22"/>
        </w:rPr>
        <w:t>BUYER</w:t>
      </w:r>
      <w:r w:rsidRPr="00551F1D">
        <w:rPr>
          <w:rFonts w:asciiTheme="minorHAnsi" w:hAnsiTheme="minorHAnsi" w:cstheme="minorHAnsi"/>
          <w:spacing w:val="-2"/>
          <w:sz w:val="22"/>
          <w:szCs w:val="22"/>
        </w:rPr>
        <w:t>:</w:t>
      </w:r>
      <w:r w:rsidRPr="00551F1D">
        <w:rPr>
          <w:rFonts w:asciiTheme="minorHAnsi" w:hAnsiTheme="minorHAnsi" w:cstheme="minorHAnsi"/>
          <w:spacing w:val="32"/>
          <w:sz w:val="22"/>
          <w:szCs w:val="22"/>
        </w:rPr>
        <w:t xml:space="preserve"> </w:t>
      </w:r>
      <w:r w:rsidRPr="00551F1D">
        <w:rPr>
          <w:rFonts w:asciiTheme="minorHAnsi" w:hAnsiTheme="minorHAnsi" w:cstheme="minorHAnsi"/>
          <w:spacing w:val="-1"/>
          <w:sz w:val="22"/>
          <w:szCs w:val="22"/>
        </w:rPr>
        <w:t>As</w:t>
      </w:r>
      <w:r w:rsidRPr="00551F1D">
        <w:rPr>
          <w:rFonts w:asciiTheme="minorHAnsi" w:hAnsiTheme="minorHAnsi" w:cstheme="minorHAnsi"/>
          <w:spacing w:val="16"/>
          <w:sz w:val="22"/>
          <w:szCs w:val="22"/>
        </w:rPr>
        <w:t xml:space="preserve"> </w:t>
      </w:r>
      <w:r w:rsidRPr="00551F1D">
        <w:rPr>
          <w:rFonts w:asciiTheme="minorHAnsi" w:hAnsiTheme="minorHAnsi" w:cstheme="minorHAnsi"/>
          <w:spacing w:val="-1"/>
          <w:sz w:val="22"/>
          <w:szCs w:val="22"/>
        </w:rPr>
        <w:t>nominated</w:t>
      </w:r>
      <w:r w:rsidRPr="00551F1D">
        <w:rPr>
          <w:rFonts w:asciiTheme="minorHAnsi" w:hAnsiTheme="minorHAnsi" w:cstheme="minorHAnsi"/>
          <w:spacing w:val="15"/>
          <w:sz w:val="22"/>
          <w:szCs w:val="22"/>
        </w:rPr>
        <w:t xml:space="preserve"> </w:t>
      </w:r>
      <w:r w:rsidRPr="00551F1D">
        <w:rPr>
          <w:rFonts w:asciiTheme="minorHAnsi" w:hAnsiTheme="minorHAnsi" w:cstheme="minorHAnsi"/>
          <w:spacing w:val="-1"/>
          <w:sz w:val="22"/>
          <w:szCs w:val="22"/>
        </w:rPr>
        <w:t>in</w:t>
      </w:r>
      <w:r w:rsidRPr="00551F1D">
        <w:rPr>
          <w:rFonts w:asciiTheme="minorHAnsi" w:hAnsiTheme="minorHAnsi" w:cstheme="minorHAnsi"/>
          <w:spacing w:val="15"/>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5"/>
          <w:sz w:val="22"/>
          <w:szCs w:val="22"/>
        </w:rPr>
        <w:t xml:space="preserve"> </w:t>
      </w:r>
      <w:r w:rsidRPr="00551F1D">
        <w:rPr>
          <w:rFonts w:asciiTheme="minorHAnsi" w:hAnsiTheme="minorHAnsi" w:cstheme="minorHAnsi"/>
          <w:spacing w:val="-1"/>
          <w:sz w:val="22"/>
          <w:szCs w:val="22"/>
        </w:rPr>
        <w:t>Contract</w:t>
      </w:r>
      <w:r w:rsidRPr="00551F1D">
        <w:rPr>
          <w:rFonts w:asciiTheme="minorHAnsi" w:hAnsiTheme="minorHAnsi" w:cstheme="minorHAnsi"/>
          <w:spacing w:val="16"/>
          <w:sz w:val="22"/>
          <w:szCs w:val="22"/>
        </w:rPr>
        <w:t xml:space="preserve"> </w:t>
      </w:r>
      <w:r w:rsidRPr="00551F1D">
        <w:rPr>
          <w:rFonts w:asciiTheme="minorHAnsi" w:hAnsiTheme="minorHAnsi" w:cstheme="minorHAnsi"/>
          <w:spacing w:val="-1"/>
          <w:sz w:val="22"/>
          <w:szCs w:val="22"/>
        </w:rPr>
        <w:t>of</w:t>
      </w:r>
      <w:r w:rsidRPr="00551F1D">
        <w:rPr>
          <w:rFonts w:asciiTheme="minorHAnsi" w:hAnsiTheme="minorHAnsi" w:cstheme="minorHAnsi"/>
          <w:spacing w:val="17"/>
          <w:sz w:val="22"/>
          <w:szCs w:val="22"/>
        </w:rPr>
        <w:t xml:space="preserve"> </w:t>
      </w:r>
      <w:r w:rsidRPr="00551F1D">
        <w:rPr>
          <w:rFonts w:asciiTheme="minorHAnsi" w:hAnsiTheme="minorHAnsi" w:cstheme="minorHAnsi"/>
          <w:spacing w:val="-1"/>
          <w:sz w:val="22"/>
          <w:szCs w:val="22"/>
        </w:rPr>
        <w:t>Sale</w:t>
      </w:r>
      <w:r w:rsidRPr="00551F1D">
        <w:rPr>
          <w:rFonts w:asciiTheme="minorHAnsi" w:hAnsiTheme="minorHAnsi" w:cstheme="minorHAnsi"/>
          <w:spacing w:val="15"/>
          <w:sz w:val="22"/>
          <w:szCs w:val="22"/>
        </w:rPr>
        <w:t xml:space="preserve"> </w:t>
      </w:r>
      <w:r w:rsidRPr="00551F1D">
        <w:rPr>
          <w:rFonts w:asciiTheme="minorHAnsi" w:hAnsiTheme="minorHAnsi" w:cstheme="minorHAnsi"/>
          <w:spacing w:val="-1"/>
          <w:sz w:val="22"/>
          <w:szCs w:val="22"/>
        </w:rPr>
        <w:t>for</w:t>
      </w:r>
      <w:r w:rsidRPr="00551F1D">
        <w:rPr>
          <w:rFonts w:asciiTheme="minorHAnsi" w:hAnsiTheme="minorHAnsi" w:cstheme="minorHAnsi"/>
          <w:spacing w:val="16"/>
          <w:sz w:val="22"/>
          <w:szCs w:val="22"/>
        </w:rPr>
        <w:t xml:space="preserve"> </w:t>
      </w:r>
      <w:r w:rsidR="0066409A">
        <w:rPr>
          <w:rFonts w:asciiTheme="minorHAnsi" w:hAnsiTheme="minorHAnsi" w:cstheme="minorHAnsi"/>
          <w:spacing w:val="-1"/>
          <w:sz w:val="22"/>
          <w:szCs w:val="22"/>
        </w:rPr>
        <w:t>each property</w:t>
      </w:r>
      <w:r w:rsidRPr="00551F1D">
        <w:rPr>
          <w:rFonts w:asciiTheme="minorHAnsi" w:hAnsiTheme="minorHAnsi" w:cstheme="minorHAnsi"/>
          <w:spacing w:val="16"/>
          <w:sz w:val="22"/>
          <w:szCs w:val="22"/>
        </w:rPr>
        <w:t xml:space="preserve"> </w:t>
      </w:r>
      <w:r w:rsidRPr="00551F1D">
        <w:rPr>
          <w:rFonts w:asciiTheme="minorHAnsi" w:hAnsiTheme="minorHAnsi" w:cstheme="minorHAnsi"/>
          <w:spacing w:val="-1"/>
          <w:sz w:val="22"/>
          <w:szCs w:val="22"/>
        </w:rPr>
        <w:t>introduced</w:t>
      </w:r>
      <w:r w:rsidRPr="00551F1D">
        <w:rPr>
          <w:rFonts w:asciiTheme="minorHAnsi" w:hAnsiTheme="minorHAnsi" w:cstheme="minorHAnsi"/>
          <w:spacing w:val="15"/>
          <w:sz w:val="22"/>
          <w:szCs w:val="22"/>
        </w:rPr>
        <w:t xml:space="preserve"> </w:t>
      </w:r>
      <w:r w:rsidRPr="00551F1D">
        <w:rPr>
          <w:rFonts w:asciiTheme="minorHAnsi" w:hAnsiTheme="minorHAnsi" w:cstheme="minorHAnsi"/>
          <w:spacing w:val="-1"/>
          <w:sz w:val="22"/>
          <w:szCs w:val="22"/>
        </w:rPr>
        <w:t>by</w:t>
      </w:r>
      <w:r w:rsidRPr="00551F1D">
        <w:rPr>
          <w:rFonts w:asciiTheme="minorHAnsi" w:hAnsiTheme="minorHAnsi" w:cstheme="minorHAnsi"/>
          <w:spacing w:val="15"/>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5"/>
          <w:sz w:val="22"/>
          <w:szCs w:val="22"/>
        </w:rPr>
        <w:t xml:space="preserve"> </w:t>
      </w:r>
      <w:r w:rsidR="0066409A">
        <w:rPr>
          <w:rFonts w:asciiTheme="minorHAnsi" w:hAnsiTheme="minorHAnsi" w:cstheme="minorHAnsi"/>
          <w:spacing w:val="-1"/>
          <w:sz w:val="22"/>
          <w:szCs w:val="22"/>
        </w:rPr>
        <w:t>referrer</w:t>
      </w:r>
      <w:r w:rsidRPr="00551F1D">
        <w:rPr>
          <w:rFonts w:asciiTheme="minorHAnsi" w:hAnsiTheme="minorHAnsi" w:cstheme="minorHAnsi"/>
          <w:spacing w:val="16"/>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15"/>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5"/>
          <w:sz w:val="22"/>
          <w:szCs w:val="22"/>
        </w:rPr>
        <w:t xml:space="preserve"> </w:t>
      </w:r>
      <w:r w:rsidR="0066409A">
        <w:rPr>
          <w:rFonts w:asciiTheme="minorHAnsi" w:hAnsiTheme="minorHAnsi" w:cstheme="minorHAnsi"/>
          <w:spacing w:val="-1"/>
          <w:sz w:val="22"/>
          <w:szCs w:val="22"/>
        </w:rPr>
        <w:t>agent</w:t>
      </w:r>
    </w:p>
    <w:p w14:paraId="7391983D" w14:textId="77777777" w:rsidR="00055D54" w:rsidRPr="00551F1D" w:rsidRDefault="00055D54">
      <w:pPr>
        <w:spacing w:before="9"/>
        <w:rPr>
          <w:rFonts w:eastAsia="Calibri" w:cstheme="minorHAnsi"/>
        </w:rPr>
      </w:pPr>
    </w:p>
    <w:p w14:paraId="7391983E" w14:textId="62509BC0" w:rsidR="00055D54" w:rsidRPr="00551F1D" w:rsidRDefault="00594773">
      <w:pPr>
        <w:pStyle w:val="BodyText"/>
        <w:ind w:right="111"/>
        <w:jc w:val="both"/>
        <w:rPr>
          <w:rFonts w:asciiTheme="minorHAnsi" w:hAnsiTheme="minorHAnsi" w:cstheme="minorHAnsi"/>
          <w:sz w:val="22"/>
          <w:szCs w:val="22"/>
        </w:rPr>
      </w:pPr>
      <w:r w:rsidRPr="00551F1D">
        <w:rPr>
          <w:rFonts w:asciiTheme="minorHAnsi" w:hAnsiTheme="minorHAnsi" w:cstheme="minorHAnsi"/>
          <w:spacing w:val="-1"/>
          <w:sz w:val="22"/>
          <w:szCs w:val="22"/>
        </w:rPr>
        <w:t>RECITALS:</w:t>
      </w:r>
      <w:r w:rsidRPr="00551F1D">
        <w:rPr>
          <w:rFonts w:asciiTheme="minorHAnsi" w:hAnsiTheme="minorHAnsi" w:cstheme="minorHAnsi"/>
          <w:spacing w:val="32"/>
          <w:sz w:val="22"/>
          <w:szCs w:val="22"/>
        </w:rPr>
        <w:t xml:space="preserve"> </w:t>
      </w:r>
      <w:r w:rsidR="002504A6" w:rsidRPr="00551F1D">
        <w:rPr>
          <w:rFonts w:asciiTheme="minorHAnsi" w:hAnsiTheme="minorHAnsi" w:cstheme="minorHAnsi"/>
          <w:spacing w:val="-1"/>
          <w:sz w:val="22"/>
          <w:szCs w:val="22"/>
        </w:rPr>
        <w:t>Oxbridge Group</w:t>
      </w:r>
      <w:r w:rsidRPr="00551F1D">
        <w:rPr>
          <w:rFonts w:asciiTheme="minorHAnsi" w:hAnsiTheme="minorHAnsi" w:cstheme="minorHAnsi"/>
          <w:spacing w:val="33"/>
          <w:sz w:val="22"/>
          <w:szCs w:val="22"/>
        </w:rPr>
        <w:t xml:space="preserve"> </w:t>
      </w:r>
      <w:r w:rsidRPr="00551F1D">
        <w:rPr>
          <w:rFonts w:asciiTheme="minorHAnsi" w:hAnsiTheme="minorHAnsi" w:cstheme="minorHAnsi"/>
          <w:spacing w:val="-1"/>
          <w:sz w:val="22"/>
          <w:szCs w:val="22"/>
        </w:rPr>
        <w:t>Pty</w:t>
      </w:r>
      <w:r w:rsidRPr="00551F1D">
        <w:rPr>
          <w:rFonts w:asciiTheme="minorHAnsi" w:hAnsiTheme="minorHAnsi" w:cstheme="minorHAnsi"/>
          <w:spacing w:val="32"/>
          <w:sz w:val="22"/>
          <w:szCs w:val="22"/>
        </w:rPr>
        <w:t xml:space="preserve"> </w:t>
      </w:r>
      <w:r w:rsidRPr="00551F1D">
        <w:rPr>
          <w:rFonts w:asciiTheme="minorHAnsi" w:hAnsiTheme="minorHAnsi" w:cstheme="minorHAnsi"/>
          <w:spacing w:val="-1"/>
          <w:sz w:val="22"/>
          <w:szCs w:val="22"/>
        </w:rPr>
        <w:t>Ltd</w:t>
      </w:r>
      <w:r w:rsidRPr="00551F1D">
        <w:rPr>
          <w:rFonts w:asciiTheme="minorHAnsi" w:hAnsiTheme="minorHAnsi" w:cstheme="minorHAnsi"/>
          <w:spacing w:val="32"/>
          <w:sz w:val="22"/>
          <w:szCs w:val="22"/>
        </w:rPr>
        <w:t xml:space="preserve"> </w:t>
      </w:r>
      <w:r w:rsidRPr="00551F1D">
        <w:rPr>
          <w:rFonts w:asciiTheme="minorHAnsi" w:hAnsiTheme="minorHAnsi" w:cstheme="minorHAnsi"/>
          <w:spacing w:val="-1"/>
          <w:sz w:val="22"/>
          <w:szCs w:val="22"/>
        </w:rPr>
        <w:t>(“</w:t>
      </w:r>
      <w:r w:rsidR="0033760F" w:rsidRPr="00551F1D">
        <w:rPr>
          <w:rFonts w:asciiTheme="minorHAnsi" w:hAnsiTheme="minorHAnsi" w:cstheme="minorHAnsi"/>
          <w:spacing w:val="-1"/>
          <w:sz w:val="22"/>
          <w:szCs w:val="22"/>
        </w:rPr>
        <w:t>Oxbridge Group</w:t>
      </w:r>
      <w:r w:rsidRPr="00551F1D">
        <w:rPr>
          <w:rFonts w:asciiTheme="minorHAnsi" w:hAnsiTheme="minorHAnsi" w:cstheme="minorHAnsi"/>
          <w:spacing w:val="-1"/>
          <w:sz w:val="22"/>
          <w:szCs w:val="22"/>
        </w:rPr>
        <w:t>”)</w:t>
      </w:r>
      <w:r w:rsidRPr="00551F1D">
        <w:rPr>
          <w:rFonts w:asciiTheme="minorHAnsi" w:hAnsiTheme="minorHAnsi" w:cstheme="minorHAnsi"/>
          <w:spacing w:val="32"/>
          <w:sz w:val="22"/>
          <w:szCs w:val="22"/>
        </w:rPr>
        <w:t xml:space="preserve"> </w:t>
      </w:r>
      <w:r w:rsidRPr="00551F1D">
        <w:rPr>
          <w:rFonts w:asciiTheme="minorHAnsi" w:hAnsiTheme="minorHAnsi" w:cstheme="minorHAnsi"/>
          <w:spacing w:val="-1"/>
          <w:sz w:val="22"/>
          <w:szCs w:val="22"/>
        </w:rPr>
        <w:t>wishes</w:t>
      </w:r>
      <w:r w:rsidRPr="00551F1D">
        <w:rPr>
          <w:rFonts w:asciiTheme="minorHAnsi" w:hAnsiTheme="minorHAnsi" w:cstheme="minorHAnsi"/>
          <w:spacing w:val="32"/>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32"/>
          <w:sz w:val="22"/>
          <w:szCs w:val="22"/>
        </w:rPr>
        <w:t xml:space="preserve"> </w:t>
      </w:r>
      <w:r w:rsidRPr="00551F1D">
        <w:rPr>
          <w:rFonts w:asciiTheme="minorHAnsi" w:hAnsiTheme="minorHAnsi" w:cstheme="minorHAnsi"/>
          <w:spacing w:val="-1"/>
          <w:sz w:val="22"/>
          <w:szCs w:val="22"/>
        </w:rPr>
        <w:t>appoint</w:t>
      </w:r>
      <w:r w:rsidRPr="00551F1D">
        <w:rPr>
          <w:rFonts w:asciiTheme="minorHAnsi" w:hAnsiTheme="minorHAnsi" w:cstheme="minorHAnsi"/>
          <w:spacing w:val="33"/>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32"/>
          <w:sz w:val="22"/>
          <w:szCs w:val="22"/>
        </w:rPr>
        <w:t xml:space="preserve"> </w:t>
      </w:r>
      <w:r w:rsidR="00B91034">
        <w:rPr>
          <w:rFonts w:asciiTheme="minorHAnsi" w:hAnsiTheme="minorHAnsi" w:cstheme="minorHAnsi"/>
          <w:spacing w:val="-1"/>
          <w:sz w:val="22"/>
          <w:szCs w:val="22"/>
        </w:rPr>
        <w:t>Referrer</w:t>
      </w:r>
      <w:r w:rsidRPr="00551F1D">
        <w:rPr>
          <w:rFonts w:asciiTheme="minorHAnsi" w:hAnsiTheme="minorHAnsi" w:cstheme="minorHAnsi"/>
          <w:spacing w:val="32"/>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32"/>
          <w:sz w:val="22"/>
          <w:szCs w:val="22"/>
        </w:rPr>
        <w:t xml:space="preserve"> </w:t>
      </w:r>
      <w:r w:rsidRPr="00551F1D">
        <w:rPr>
          <w:rFonts w:asciiTheme="minorHAnsi" w:hAnsiTheme="minorHAnsi" w:cstheme="minorHAnsi"/>
          <w:spacing w:val="-1"/>
          <w:sz w:val="22"/>
          <w:szCs w:val="22"/>
        </w:rPr>
        <w:t>refer</w:t>
      </w:r>
      <w:r w:rsidRPr="00551F1D">
        <w:rPr>
          <w:rFonts w:asciiTheme="minorHAnsi" w:hAnsiTheme="minorHAnsi" w:cstheme="minorHAnsi"/>
          <w:spacing w:val="33"/>
          <w:sz w:val="22"/>
          <w:szCs w:val="22"/>
        </w:rPr>
        <w:t xml:space="preserve"> </w:t>
      </w:r>
      <w:r w:rsidRPr="00551F1D">
        <w:rPr>
          <w:rFonts w:asciiTheme="minorHAnsi" w:hAnsiTheme="minorHAnsi" w:cstheme="minorHAnsi"/>
          <w:spacing w:val="-1"/>
          <w:sz w:val="22"/>
          <w:szCs w:val="22"/>
        </w:rPr>
        <w:t>potential</w:t>
      </w:r>
      <w:r w:rsidRPr="00551F1D">
        <w:rPr>
          <w:rFonts w:asciiTheme="minorHAnsi" w:hAnsiTheme="minorHAnsi" w:cstheme="minorHAnsi"/>
          <w:spacing w:val="26"/>
          <w:sz w:val="22"/>
          <w:szCs w:val="22"/>
        </w:rPr>
        <w:t xml:space="preserve"> </w:t>
      </w:r>
      <w:r w:rsidR="00A52615">
        <w:rPr>
          <w:rFonts w:asciiTheme="minorHAnsi" w:hAnsiTheme="minorHAnsi" w:cstheme="minorHAnsi"/>
          <w:spacing w:val="-1"/>
          <w:sz w:val="22"/>
          <w:szCs w:val="22"/>
        </w:rPr>
        <w:t>sellers</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or</w:t>
      </w:r>
      <w:r w:rsidRPr="00551F1D">
        <w:rPr>
          <w:rFonts w:asciiTheme="minorHAnsi" w:hAnsiTheme="minorHAnsi" w:cstheme="minorHAnsi"/>
          <w:spacing w:val="6"/>
          <w:sz w:val="22"/>
          <w:szCs w:val="22"/>
        </w:rPr>
        <w:t xml:space="preserve"> </w:t>
      </w:r>
      <w:r w:rsidR="00EA08FB">
        <w:rPr>
          <w:rFonts w:asciiTheme="minorHAnsi" w:hAnsiTheme="minorHAnsi" w:cstheme="minorHAnsi"/>
          <w:spacing w:val="-1"/>
          <w:sz w:val="22"/>
          <w:szCs w:val="22"/>
        </w:rPr>
        <w:t>buyers</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6"/>
          <w:sz w:val="22"/>
          <w:szCs w:val="22"/>
        </w:rPr>
        <w:t xml:space="preserve"> </w:t>
      </w:r>
      <w:r w:rsidR="0033760F" w:rsidRPr="00551F1D">
        <w:rPr>
          <w:rFonts w:asciiTheme="minorHAnsi" w:hAnsiTheme="minorHAnsi" w:cstheme="minorHAnsi"/>
          <w:spacing w:val="-1"/>
          <w:sz w:val="22"/>
          <w:szCs w:val="22"/>
        </w:rPr>
        <w:t xml:space="preserve">Oxbridge </w:t>
      </w:r>
      <w:r w:rsidRPr="00551F1D">
        <w:rPr>
          <w:rFonts w:asciiTheme="minorHAnsi" w:hAnsiTheme="minorHAnsi" w:cstheme="minorHAnsi"/>
          <w:spacing w:val="-1"/>
          <w:sz w:val="22"/>
          <w:szCs w:val="22"/>
        </w:rPr>
        <w:t>on</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31"/>
          <w:sz w:val="22"/>
          <w:szCs w:val="22"/>
        </w:rPr>
        <w:t xml:space="preserve"> </w:t>
      </w:r>
      <w:r w:rsidRPr="00551F1D">
        <w:rPr>
          <w:rFonts w:asciiTheme="minorHAnsi" w:hAnsiTheme="minorHAnsi" w:cstheme="minorHAnsi"/>
          <w:spacing w:val="-1"/>
          <w:sz w:val="22"/>
          <w:szCs w:val="22"/>
        </w:rPr>
        <w:t>Terms</w:t>
      </w:r>
      <w:r w:rsidRPr="00551F1D">
        <w:rPr>
          <w:rFonts w:asciiTheme="minorHAnsi" w:hAnsiTheme="minorHAnsi" w:cstheme="minorHAnsi"/>
          <w:spacing w:val="29"/>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29"/>
          <w:sz w:val="22"/>
          <w:szCs w:val="22"/>
        </w:rPr>
        <w:t xml:space="preserve"> </w:t>
      </w:r>
      <w:r w:rsidRPr="00551F1D">
        <w:rPr>
          <w:rFonts w:asciiTheme="minorHAnsi" w:hAnsiTheme="minorHAnsi" w:cstheme="minorHAnsi"/>
          <w:spacing w:val="-1"/>
          <w:sz w:val="22"/>
          <w:szCs w:val="22"/>
        </w:rPr>
        <w:t>Conditions</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contained</w:t>
      </w:r>
      <w:r w:rsidRPr="00551F1D">
        <w:rPr>
          <w:rFonts w:asciiTheme="minorHAnsi" w:hAnsiTheme="minorHAnsi" w:cstheme="minorHAnsi"/>
          <w:spacing w:val="29"/>
          <w:sz w:val="22"/>
          <w:szCs w:val="22"/>
        </w:rPr>
        <w:t xml:space="preserve"> </w:t>
      </w:r>
      <w:r w:rsidRPr="00551F1D">
        <w:rPr>
          <w:rFonts w:asciiTheme="minorHAnsi" w:hAnsiTheme="minorHAnsi" w:cstheme="minorHAnsi"/>
          <w:spacing w:val="-1"/>
          <w:sz w:val="22"/>
          <w:szCs w:val="22"/>
        </w:rPr>
        <w:t>in</w:t>
      </w:r>
      <w:r w:rsidRPr="00551F1D">
        <w:rPr>
          <w:rFonts w:asciiTheme="minorHAnsi" w:hAnsiTheme="minorHAnsi" w:cstheme="minorHAnsi"/>
          <w:spacing w:val="29"/>
          <w:sz w:val="22"/>
          <w:szCs w:val="22"/>
        </w:rPr>
        <w:t xml:space="preserve"> </w:t>
      </w:r>
      <w:r w:rsidRPr="00551F1D">
        <w:rPr>
          <w:rFonts w:asciiTheme="minorHAnsi" w:hAnsiTheme="minorHAnsi" w:cstheme="minorHAnsi"/>
          <w:spacing w:val="-1"/>
          <w:sz w:val="22"/>
          <w:szCs w:val="22"/>
        </w:rPr>
        <w:t>this</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agreement.</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customers</w:t>
      </w:r>
      <w:r w:rsidRPr="00551F1D">
        <w:rPr>
          <w:rFonts w:asciiTheme="minorHAnsi" w:hAnsiTheme="minorHAnsi" w:cstheme="minorHAnsi"/>
          <w:spacing w:val="29"/>
          <w:sz w:val="22"/>
          <w:szCs w:val="22"/>
        </w:rPr>
        <w:t xml:space="preserve"> </w:t>
      </w:r>
      <w:r w:rsidRPr="00551F1D">
        <w:rPr>
          <w:rFonts w:asciiTheme="minorHAnsi" w:hAnsiTheme="minorHAnsi" w:cstheme="minorHAnsi"/>
          <w:spacing w:val="-1"/>
          <w:sz w:val="22"/>
          <w:szCs w:val="22"/>
        </w:rPr>
        <w:t>referred</w:t>
      </w:r>
      <w:r w:rsidRPr="00551F1D">
        <w:rPr>
          <w:rFonts w:asciiTheme="minorHAnsi" w:hAnsiTheme="minorHAnsi" w:cstheme="minorHAnsi"/>
          <w:spacing w:val="29"/>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30"/>
          <w:sz w:val="22"/>
          <w:szCs w:val="22"/>
        </w:rPr>
        <w:t xml:space="preserve"> </w:t>
      </w:r>
      <w:r w:rsidR="0033760F" w:rsidRPr="00551F1D">
        <w:rPr>
          <w:rFonts w:asciiTheme="minorHAnsi" w:hAnsiTheme="minorHAnsi" w:cstheme="minorHAnsi"/>
          <w:spacing w:val="-1"/>
          <w:sz w:val="22"/>
          <w:szCs w:val="22"/>
        </w:rPr>
        <w:t>Oxbridge Group</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will</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remain</w:t>
      </w:r>
      <w:r w:rsidRPr="00551F1D">
        <w:rPr>
          <w:rFonts w:asciiTheme="minorHAnsi" w:hAnsiTheme="minorHAnsi" w:cstheme="minorHAnsi"/>
          <w:spacing w:val="29"/>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property</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of</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z w:val="22"/>
          <w:szCs w:val="22"/>
        </w:rPr>
        <w:t xml:space="preserve"> </w:t>
      </w:r>
      <w:r w:rsidR="00B91034">
        <w:rPr>
          <w:rFonts w:asciiTheme="minorHAnsi" w:hAnsiTheme="minorHAnsi" w:cstheme="minorHAnsi"/>
          <w:spacing w:val="-1"/>
          <w:sz w:val="22"/>
          <w:szCs w:val="22"/>
        </w:rPr>
        <w:t>Referrer</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will</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not</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be</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contacted</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directly</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or</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indirectly</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by</w:t>
      </w:r>
      <w:r w:rsidRPr="00551F1D">
        <w:rPr>
          <w:rFonts w:asciiTheme="minorHAnsi" w:hAnsiTheme="minorHAnsi" w:cstheme="minorHAnsi"/>
          <w:sz w:val="22"/>
          <w:szCs w:val="22"/>
        </w:rPr>
        <w:t xml:space="preserve"> </w:t>
      </w:r>
      <w:r w:rsidR="0033760F" w:rsidRPr="00551F1D">
        <w:rPr>
          <w:rFonts w:asciiTheme="minorHAnsi" w:hAnsiTheme="minorHAnsi" w:cstheme="minorHAnsi"/>
          <w:spacing w:val="-1"/>
          <w:sz w:val="22"/>
          <w:szCs w:val="22"/>
        </w:rPr>
        <w:t>Oxbridge Group</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unless</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so</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requested</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by</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 xml:space="preserve">the </w:t>
      </w:r>
      <w:r w:rsidR="00B91034">
        <w:rPr>
          <w:rFonts w:asciiTheme="minorHAnsi" w:hAnsiTheme="minorHAnsi" w:cstheme="minorHAnsi"/>
          <w:spacing w:val="-1"/>
          <w:sz w:val="22"/>
          <w:szCs w:val="22"/>
        </w:rPr>
        <w:t>Referrer</w:t>
      </w:r>
      <w:r w:rsidRPr="00551F1D">
        <w:rPr>
          <w:rFonts w:asciiTheme="minorHAnsi" w:hAnsiTheme="minorHAnsi" w:cstheme="minorHAnsi"/>
          <w:spacing w:val="-1"/>
          <w:sz w:val="22"/>
          <w:szCs w:val="22"/>
        </w:rPr>
        <w:t>.</w:t>
      </w:r>
    </w:p>
    <w:p w14:paraId="7391983F" w14:textId="77777777" w:rsidR="00055D54" w:rsidRPr="00551F1D" w:rsidRDefault="00055D54">
      <w:pPr>
        <w:spacing w:before="9"/>
        <w:rPr>
          <w:rFonts w:eastAsia="Calibri" w:cstheme="minorHAnsi"/>
        </w:rPr>
      </w:pPr>
    </w:p>
    <w:p w14:paraId="73919840" w14:textId="77777777" w:rsidR="00055D54" w:rsidRPr="00551F1D" w:rsidRDefault="00594773">
      <w:pPr>
        <w:pStyle w:val="BodyText"/>
        <w:jc w:val="both"/>
        <w:rPr>
          <w:rFonts w:asciiTheme="minorHAnsi" w:hAnsiTheme="minorHAnsi" w:cstheme="minorHAnsi"/>
          <w:sz w:val="22"/>
          <w:szCs w:val="22"/>
        </w:rPr>
      </w:pPr>
      <w:r w:rsidRPr="00551F1D">
        <w:rPr>
          <w:rFonts w:asciiTheme="minorHAnsi" w:hAnsiTheme="minorHAnsi" w:cstheme="minorHAnsi"/>
          <w:spacing w:val="-1"/>
          <w:sz w:val="22"/>
          <w:szCs w:val="22"/>
        </w:rPr>
        <w:t>IT IS AGREED:</w:t>
      </w:r>
    </w:p>
    <w:p w14:paraId="73919841" w14:textId="77777777" w:rsidR="00055D54" w:rsidRPr="00551F1D" w:rsidRDefault="00055D54">
      <w:pPr>
        <w:spacing w:before="1"/>
        <w:rPr>
          <w:rFonts w:eastAsia="Calibri" w:cstheme="minorHAnsi"/>
        </w:rPr>
      </w:pPr>
    </w:p>
    <w:p w14:paraId="73919842" w14:textId="02CBEAEC" w:rsidR="00055D54" w:rsidRPr="00551F1D" w:rsidRDefault="00594773">
      <w:pPr>
        <w:pStyle w:val="BodyText"/>
        <w:ind w:left="389" w:right="111" w:hanging="284"/>
        <w:jc w:val="both"/>
        <w:rPr>
          <w:rFonts w:asciiTheme="minorHAnsi" w:hAnsiTheme="minorHAnsi" w:cstheme="minorHAnsi"/>
          <w:sz w:val="22"/>
          <w:szCs w:val="22"/>
        </w:rPr>
      </w:pPr>
      <w:r w:rsidRPr="00551F1D">
        <w:rPr>
          <w:rFonts w:asciiTheme="minorHAnsi" w:hAnsiTheme="minorHAnsi" w:cstheme="minorHAnsi"/>
          <w:spacing w:val="-1"/>
          <w:sz w:val="22"/>
          <w:szCs w:val="22"/>
        </w:rPr>
        <w:t>A.</w:t>
      </w:r>
      <w:r w:rsidRPr="00551F1D">
        <w:rPr>
          <w:rFonts w:asciiTheme="minorHAnsi" w:hAnsiTheme="minorHAnsi" w:cstheme="minorHAnsi"/>
          <w:spacing w:val="26"/>
          <w:sz w:val="22"/>
          <w:szCs w:val="22"/>
        </w:rPr>
        <w:t xml:space="preserve"> </w:t>
      </w:r>
      <w:r w:rsidR="002504A6" w:rsidRPr="00551F1D">
        <w:rPr>
          <w:rFonts w:asciiTheme="minorHAnsi" w:hAnsiTheme="minorHAnsi" w:cstheme="minorHAnsi"/>
          <w:spacing w:val="-1"/>
          <w:sz w:val="22"/>
          <w:szCs w:val="22"/>
        </w:rPr>
        <w:t>Oxbridge Group</w:t>
      </w:r>
      <w:r w:rsidRPr="00551F1D">
        <w:rPr>
          <w:rFonts w:asciiTheme="minorHAnsi" w:hAnsiTheme="minorHAnsi" w:cstheme="minorHAnsi"/>
          <w:spacing w:val="16"/>
          <w:sz w:val="22"/>
          <w:szCs w:val="22"/>
        </w:rPr>
        <w:t xml:space="preserve"> </w:t>
      </w:r>
      <w:r w:rsidRPr="00551F1D">
        <w:rPr>
          <w:rFonts w:asciiTheme="minorHAnsi" w:hAnsiTheme="minorHAnsi" w:cstheme="minorHAnsi"/>
          <w:spacing w:val="-1"/>
          <w:sz w:val="22"/>
          <w:szCs w:val="22"/>
        </w:rPr>
        <w:t>PTY</w:t>
      </w:r>
      <w:r w:rsidRPr="00551F1D">
        <w:rPr>
          <w:rFonts w:asciiTheme="minorHAnsi" w:hAnsiTheme="minorHAnsi" w:cstheme="minorHAnsi"/>
          <w:spacing w:val="17"/>
          <w:sz w:val="22"/>
          <w:szCs w:val="22"/>
        </w:rPr>
        <w:t xml:space="preserve"> </w:t>
      </w:r>
      <w:r w:rsidRPr="00551F1D">
        <w:rPr>
          <w:rFonts w:asciiTheme="minorHAnsi" w:hAnsiTheme="minorHAnsi" w:cstheme="minorHAnsi"/>
          <w:spacing w:val="-1"/>
          <w:sz w:val="22"/>
          <w:szCs w:val="22"/>
        </w:rPr>
        <w:t>LTD</w:t>
      </w:r>
      <w:r w:rsidRPr="00551F1D">
        <w:rPr>
          <w:rFonts w:asciiTheme="minorHAnsi" w:hAnsiTheme="minorHAnsi" w:cstheme="minorHAnsi"/>
          <w:spacing w:val="16"/>
          <w:sz w:val="22"/>
          <w:szCs w:val="22"/>
        </w:rPr>
        <w:t xml:space="preserve"> </w:t>
      </w:r>
      <w:r w:rsidRPr="00551F1D">
        <w:rPr>
          <w:rFonts w:asciiTheme="minorHAnsi" w:hAnsiTheme="minorHAnsi" w:cstheme="minorHAnsi"/>
          <w:spacing w:val="-1"/>
          <w:sz w:val="22"/>
          <w:szCs w:val="22"/>
        </w:rPr>
        <w:t>(‘</w:t>
      </w:r>
      <w:r w:rsidR="0033760F" w:rsidRPr="00551F1D">
        <w:rPr>
          <w:rFonts w:asciiTheme="minorHAnsi" w:hAnsiTheme="minorHAnsi" w:cstheme="minorHAnsi"/>
          <w:spacing w:val="-1"/>
          <w:sz w:val="22"/>
          <w:szCs w:val="22"/>
        </w:rPr>
        <w:t>Oxbridge Group</w:t>
      </w:r>
      <w:r w:rsidRPr="00551F1D">
        <w:rPr>
          <w:rFonts w:asciiTheme="minorHAnsi" w:hAnsiTheme="minorHAnsi" w:cstheme="minorHAnsi"/>
          <w:spacing w:val="-1"/>
          <w:sz w:val="22"/>
          <w:szCs w:val="22"/>
        </w:rPr>
        <w:t>”)</w:t>
      </w:r>
      <w:r w:rsidRPr="00551F1D">
        <w:rPr>
          <w:rFonts w:asciiTheme="minorHAnsi" w:hAnsiTheme="minorHAnsi" w:cstheme="minorHAnsi"/>
          <w:spacing w:val="17"/>
          <w:sz w:val="22"/>
          <w:szCs w:val="22"/>
        </w:rPr>
        <w:t xml:space="preserve"> </w:t>
      </w:r>
      <w:r w:rsidRPr="00551F1D">
        <w:rPr>
          <w:rFonts w:asciiTheme="minorHAnsi" w:hAnsiTheme="minorHAnsi" w:cstheme="minorHAnsi"/>
          <w:spacing w:val="-1"/>
          <w:sz w:val="22"/>
          <w:szCs w:val="22"/>
        </w:rPr>
        <w:t>has</w:t>
      </w:r>
      <w:r w:rsidRPr="00551F1D">
        <w:rPr>
          <w:rFonts w:asciiTheme="minorHAnsi" w:hAnsiTheme="minorHAnsi" w:cstheme="minorHAnsi"/>
          <w:spacing w:val="17"/>
          <w:sz w:val="22"/>
          <w:szCs w:val="22"/>
        </w:rPr>
        <w:t xml:space="preserve"> </w:t>
      </w:r>
      <w:r w:rsidRPr="00551F1D">
        <w:rPr>
          <w:rFonts w:asciiTheme="minorHAnsi" w:hAnsiTheme="minorHAnsi" w:cstheme="minorHAnsi"/>
          <w:spacing w:val="-1"/>
          <w:sz w:val="22"/>
          <w:szCs w:val="22"/>
        </w:rPr>
        <w:t>entered</w:t>
      </w:r>
      <w:r w:rsidRPr="00551F1D">
        <w:rPr>
          <w:rFonts w:asciiTheme="minorHAnsi" w:hAnsiTheme="minorHAnsi" w:cstheme="minorHAnsi"/>
          <w:spacing w:val="16"/>
          <w:sz w:val="22"/>
          <w:szCs w:val="22"/>
        </w:rPr>
        <w:t xml:space="preserve"> </w:t>
      </w:r>
      <w:r w:rsidRPr="00551F1D">
        <w:rPr>
          <w:rFonts w:asciiTheme="minorHAnsi" w:hAnsiTheme="minorHAnsi" w:cstheme="minorHAnsi"/>
          <w:spacing w:val="-1"/>
          <w:sz w:val="22"/>
          <w:szCs w:val="22"/>
        </w:rPr>
        <w:t>into</w:t>
      </w:r>
      <w:r w:rsidRPr="00551F1D">
        <w:rPr>
          <w:rFonts w:asciiTheme="minorHAnsi" w:hAnsiTheme="minorHAnsi" w:cstheme="minorHAnsi"/>
          <w:spacing w:val="16"/>
          <w:sz w:val="22"/>
          <w:szCs w:val="22"/>
        </w:rPr>
        <w:t xml:space="preserve"> </w:t>
      </w:r>
      <w:r w:rsidRPr="00551F1D">
        <w:rPr>
          <w:rFonts w:asciiTheme="minorHAnsi" w:hAnsiTheme="minorHAnsi" w:cstheme="minorHAnsi"/>
          <w:sz w:val="22"/>
          <w:szCs w:val="22"/>
        </w:rPr>
        <w:t>a</w:t>
      </w:r>
      <w:r w:rsidRPr="00551F1D">
        <w:rPr>
          <w:rFonts w:asciiTheme="minorHAnsi" w:hAnsiTheme="minorHAnsi" w:cstheme="minorHAnsi"/>
          <w:spacing w:val="16"/>
          <w:sz w:val="22"/>
          <w:szCs w:val="22"/>
        </w:rPr>
        <w:t xml:space="preserve"> </w:t>
      </w:r>
      <w:r w:rsidR="00EA08FB">
        <w:rPr>
          <w:rFonts w:asciiTheme="minorHAnsi" w:hAnsiTheme="minorHAnsi" w:cstheme="minorHAnsi"/>
          <w:spacing w:val="-1"/>
          <w:sz w:val="22"/>
          <w:szCs w:val="22"/>
        </w:rPr>
        <w:t>Listing Agreement</w:t>
      </w:r>
      <w:r w:rsidRPr="00551F1D">
        <w:rPr>
          <w:rFonts w:asciiTheme="minorHAnsi" w:hAnsiTheme="minorHAnsi" w:cstheme="minorHAnsi"/>
          <w:spacing w:val="16"/>
          <w:sz w:val="22"/>
          <w:szCs w:val="22"/>
        </w:rPr>
        <w:t xml:space="preserve"> </w:t>
      </w:r>
      <w:r w:rsidRPr="00551F1D">
        <w:rPr>
          <w:rFonts w:asciiTheme="minorHAnsi" w:hAnsiTheme="minorHAnsi" w:cstheme="minorHAnsi"/>
          <w:spacing w:val="-1"/>
          <w:sz w:val="22"/>
          <w:szCs w:val="22"/>
        </w:rPr>
        <w:t>or</w:t>
      </w:r>
      <w:r w:rsidRPr="00551F1D">
        <w:rPr>
          <w:rFonts w:asciiTheme="minorHAnsi" w:hAnsiTheme="minorHAnsi" w:cstheme="minorHAnsi"/>
          <w:spacing w:val="17"/>
          <w:sz w:val="22"/>
          <w:szCs w:val="22"/>
        </w:rPr>
        <w:t xml:space="preserve"> </w:t>
      </w:r>
      <w:r w:rsidRPr="00551F1D">
        <w:rPr>
          <w:rFonts w:asciiTheme="minorHAnsi" w:hAnsiTheme="minorHAnsi" w:cstheme="minorHAnsi"/>
          <w:spacing w:val="-1"/>
          <w:sz w:val="22"/>
          <w:szCs w:val="22"/>
        </w:rPr>
        <w:t>Marketing</w:t>
      </w:r>
      <w:r w:rsidRPr="00551F1D">
        <w:rPr>
          <w:rFonts w:asciiTheme="minorHAnsi" w:hAnsiTheme="minorHAnsi" w:cstheme="minorHAnsi"/>
          <w:spacing w:val="18"/>
          <w:sz w:val="22"/>
          <w:szCs w:val="22"/>
        </w:rPr>
        <w:t xml:space="preserve"> </w:t>
      </w:r>
      <w:r w:rsidRPr="00551F1D">
        <w:rPr>
          <w:rFonts w:asciiTheme="minorHAnsi" w:hAnsiTheme="minorHAnsi" w:cstheme="minorHAnsi"/>
          <w:spacing w:val="-2"/>
          <w:sz w:val="22"/>
          <w:szCs w:val="22"/>
        </w:rPr>
        <w:t>Agreement</w:t>
      </w:r>
      <w:r w:rsidRPr="00551F1D">
        <w:rPr>
          <w:rFonts w:asciiTheme="minorHAnsi" w:hAnsiTheme="minorHAnsi" w:cstheme="minorHAnsi"/>
          <w:spacing w:val="16"/>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40"/>
          <w:sz w:val="22"/>
          <w:szCs w:val="22"/>
        </w:rPr>
        <w:t xml:space="preserve"> </w:t>
      </w:r>
      <w:r w:rsidRPr="00551F1D">
        <w:rPr>
          <w:rFonts w:asciiTheme="minorHAnsi" w:hAnsiTheme="minorHAnsi" w:cstheme="minorHAnsi"/>
          <w:spacing w:val="-1"/>
          <w:sz w:val="22"/>
          <w:szCs w:val="22"/>
        </w:rPr>
        <w:t>provide</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sales</w:t>
      </w:r>
      <w:r w:rsidR="00BF7A78">
        <w:rPr>
          <w:rFonts w:asciiTheme="minorHAnsi" w:hAnsiTheme="minorHAnsi" w:cstheme="minorHAnsi"/>
          <w:spacing w:val="-1"/>
          <w:sz w:val="22"/>
          <w:szCs w:val="22"/>
        </w:rPr>
        <w:t>/rental</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services</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consultancy</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services</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Client</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for</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3"/>
          <w:sz w:val="22"/>
          <w:szCs w:val="22"/>
        </w:rPr>
        <w:t xml:space="preserve"> </w:t>
      </w:r>
      <w:r w:rsidR="00A52615">
        <w:rPr>
          <w:rFonts w:asciiTheme="minorHAnsi" w:hAnsiTheme="minorHAnsi" w:cstheme="minorHAnsi"/>
          <w:spacing w:val="-2"/>
          <w:sz w:val="22"/>
          <w:szCs w:val="22"/>
        </w:rPr>
        <w:t xml:space="preserve">properties </w:t>
      </w:r>
      <w:r w:rsidRPr="00551F1D">
        <w:rPr>
          <w:rFonts w:asciiTheme="minorHAnsi" w:hAnsiTheme="minorHAnsi" w:cstheme="minorHAnsi"/>
          <w:spacing w:val="-1"/>
          <w:sz w:val="22"/>
          <w:szCs w:val="22"/>
        </w:rPr>
        <w:t>as</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provided</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4"/>
          <w:sz w:val="22"/>
          <w:szCs w:val="22"/>
        </w:rPr>
        <w:t xml:space="preserve"> </w:t>
      </w:r>
      <w:r w:rsidR="00B91034">
        <w:rPr>
          <w:rFonts w:asciiTheme="minorHAnsi" w:hAnsiTheme="minorHAnsi" w:cstheme="minorHAnsi"/>
          <w:spacing w:val="-1"/>
          <w:sz w:val="22"/>
          <w:szCs w:val="22"/>
        </w:rPr>
        <w:t>Referrer</w:t>
      </w:r>
      <w:r w:rsidR="002C248F">
        <w:rPr>
          <w:rFonts w:asciiTheme="minorHAnsi" w:hAnsiTheme="minorHAnsi" w:cstheme="minorHAnsi"/>
          <w:spacing w:val="-1"/>
          <w:sz w:val="22"/>
          <w:szCs w:val="22"/>
        </w:rPr>
        <w:t>:</w:t>
      </w:r>
    </w:p>
    <w:p w14:paraId="73919843" w14:textId="77777777" w:rsidR="00055D54" w:rsidRPr="00551F1D" w:rsidRDefault="00055D54">
      <w:pPr>
        <w:spacing w:before="1"/>
        <w:rPr>
          <w:rFonts w:eastAsia="Calibri" w:cstheme="minorHAnsi"/>
        </w:rPr>
      </w:pPr>
    </w:p>
    <w:p w14:paraId="73919846" w14:textId="59989C33" w:rsidR="00055D54" w:rsidRPr="00572B34" w:rsidRDefault="00594773" w:rsidP="00572B34">
      <w:pPr>
        <w:pStyle w:val="Heading2"/>
        <w:numPr>
          <w:ilvl w:val="0"/>
          <w:numId w:val="27"/>
        </w:numPr>
        <w:jc w:val="both"/>
        <w:rPr>
          <w:rFonts w:asciiTheme="minorHAnsi" w:hAnsiTheme="minorHAnsi" w:cstheme="minorHAnsi"/>
          <w:b w:val="0"/>
          <w:bCs w:val="0"/>
          <w:sz w:val="22"/>
          <w:szCs w:val="22"/>
        </w:rPr>
      </w:pPr>
      <w:r w:rsidRPr="00551F1D">
        <w:rPr>
          <w:rFonts w:asciiTheme="minorHAnsi" w:hAnsiTheme="minorHAnsi" w:cstheme="minorHAnsi"/>
          <w:spacing w:val="-1"/>
          <w:sz w:val="22"/>
          <w:szCs w:val="22"/>
        </w:rPr>
        <w:t>Definitions and interpretations:</w:t>
      </w:r>
    </w:p>
    <w:p w14:paraId="73919847" w14:textId="77777777" w:rsidR="00055D54" w:rsidRPr="00551F1D" w:rsidRDefault="00055D54">
      <w:pPr>
        <w:spacing w:before="1"/>
        <w:rPr>
          <w:rFonts w:eastAsia="Calibri" w:cstheme="minorHAnsi"/>
          <w:b/>
          <w:bCs/>
        </w:rPr>
      </w:pPr>
    </w:p>
    <w:p w14:paraId="403B6552" w14:textId="77777777" w:rsidR="000E1E7B" w:rsidRDefault="00594773" w:rsidP="000E1E7B">
      <w:pPr>
        <w:spacing w:line="476" w:lineRule="auto"/>
        <w:ind w:left="360" w:right="36"/>
        <w:rPr>
          <w:rFonts w:cstheme="minorHAnsi"/>
          <w:spacing w:val="24"/>
        </w:rPr>
      </w:pPr>
      <w:r w:rsidRPr="00551F1D">
        <w:rPr>
          <w:rFonts w:cstheme="minorHAnsi"/>
          <w:b/>
          <w:spacing w:val="-1"/>
        </w:rPr>
        <w:t xml:space="preserve">Act </w:t>
      </w:r>
      <w:r w:rsidRPr="00551F1D">
        <w:rPr>
          <w:rFonts w:cstheme="minorHAnsi"/>
          <w:spacing w:val="-1"/>
        </w:rPr>
        <w:t xml:space="preserve">means </w:t>
      </w:r>
      <w:r w:rsidRPr="00551F1D">
        <w:rPr>
          <w:rFonts w:cstheme="minorHAnsi"/>
          <w:i/>
          <w:spacing w:val="-1"/>
        </w:rPr>
        <w:t xml:space="preserve">Corporations Act 2001 </w:t>
      </w:r>
      <w:r w:rsidRPr="00551F1D">
        <w:rPr>
          <w:rFonts w:cstheme="minorHAnsi"/>
          <w:spacing w:val="-1"/>
        </w:rPr>
        <w:t>(</w:t>
      </w:r>
      <w:proofErr w:type="spellStart"/>
      <w:r w:rsidRPr="00551F1D">
        <w:rPr>
          <w:rFonts w:cstheme="minorHAnsi"/>
          <w:spacing w:val="-1"/>
        </w:rPr>
        <w:t>Cth</w:t>
      </w:r>
      <w:proofErr w:type="spellEnd"/>
      <w:r w:rsidRPr="00551F1D">
        <w:rPr>
          <w:rFonts w:cstheme="minorHAnsi"/>
          <w:spacing w:val="-1"/>
        </w:rPr>
        <w:t>);</w:t>
      </w:r>
      <w:r w:rsidRPr="00551F1D">
        <w:rPr>
          <w:rFonts w:cstheme="minorHAnsi"/>
          <w:spacing w:val="24"/>
        </w:rPr>
        <w:t xml:space="preserve"> </w:t>
      </w:r>
    </w:p>
    <w:p w14:paraId="73919848" w14:textId="56BA32CA" w:rsidR="00055D54" w:rsidRPr="00551F1D" w:rsidRDefault="00594773" w:rsidP="000E1E7B">
      <w:pPr>
        <w:spacing w:line="476" w:lineRule="auto"/>
        <w:ind w:left="360" w:right="36"/>
        <w:rPr>
          <w:rFonts w:eastAsia="Calibri" w:cstheme="minorHAnsi"/>
        </w:rPr>
      </w:pPr>
      <w:r w:rsidRPr="00551F1D">
        <w:rPr>
          <w:rFonts w:cstheme="minorHAnsi"/>
          <w:b/>
          <w:spacing w:val="-1"/>
        </w:rPr>
        <w:t xml:space="preserve">Agent </w:t>
      </w:r>
      <w:r w:rsidRPr="00551F1D">
        <w:rPr>
          <w:rFonts w:cstheme="minorHAnsi"/>
          <w:spacing w:val="-1"/>
        </w:rPr>
        <w:t xml:space="preserve">means </w:t>
      </w:r>
      <w:r w:rsidR="002504A6" w:rsidRPr="00551F1D">
        <w:rPr>
          <w:rFonts w:cstheme="minorHAnsi"/>
          <w:spacing w:val="-1"/>
        </w:rPr>
        <w:t>Oxbridge Group</w:t>
      </w:r>
      <w:r w:rsidRPr="00551F1D">
        <w:rPr>
          <w:rFonts w:cstheme="minorHAnsi"/>
          <w:spacing w:val="-1"/>
        </w:rPr>
        <w:t xml:space="preserve"> Pty Ltd</w:t>
      </w:r>
    </w:p>
    <w:p w14:paraId="73919849" w14:textId="4EDA709A" w:rsidR="00055D54" w:rsidRPr="00551F1D" w:rsidRDefault="00594773" w:rsidP="002C248F">
      <w:pPr>
        <w:pStyle w:val="BodyText"/>
        <w:ind w:left="360" w:right="112"/>
        <w:jc w:val="both"/>
        <w:rPr>
          <w:rFonts w:asciiTheme="minorHAnsi" w:hAnsiTheme="minorHAnsi" w:cstheme="minorHAnsi"/>
          <w:sz w:val="22"/>
          <w:szCs w:val="22"/>
        </w:rPr>
      </w:pPr>
      <w:r w:rsidRPr="00551F1D">
        <w:rPr>
          <w:rFonts w:asciiTheme="minorHAnsi" w:hAnsiTheme="minorHAnsi" w:cstheme="minorHAnsi"/>
          <w:b/>
          <w:bCs/>
          <w:spacing w:val="-1"/>
          <w:sz w:val="22"/>
          <w:szCs w:val="22"/>
        </w:rPr>
        <w:t>Agent’s</w:t>
      </w:r>
      <w:r w:rsidRPr="00551F1D">
        <w:rPr>
          <w:rFonts w:asciiTheme="minorHAnsi" w:hAnsiTheme="minorHAnsi" w:cstheme="minorHAnsi"/>
          <w:b/>
          <w:bCs/>
          <w:spacing w:val="5"/>
          <w:sz w:val="22"/>
          <w:szCs w:val="22"/>
        </w:rPr>
        <w:t xml:space="preserve"> </w:t>
      </w:r>
      <w:r w:rsidRPr="00551F1D">
        <w:rPr>
          <w:rFonts w:asciiTheme="minorHAnsi" w:hAnsiTheme="minorHAnsi" w:cstheme="minorHAnsi"/>
          <w:b/>
          <w:bCs/>
          <w:spacing w:val="-1"/>
          <w:sz w:val="22"/>
          <w:szCs w:val="22"/>
        </w:rPr>
        <w:t>Allocation</w:t>
      </w:r>
      <w:r w:rsidRPr="00551F1D">
        <w:rPr>
          <w:rFonts w:asciiTheme="minorHAnsi" w:hAnsiTheme="minorHAnsi" w:cstheme="minorHAnsi"/>
          <w:b/>
          <w:bCs/>
          <w:spacing w:val="4"/>
          <w:sz w:val="22"/>
          <w:szCs w:val="22"/>
        </w:rPr>
        <w:t xml:space="preserve"> </w:t>
      </w:r>
      <w:r w:rsidRPr="00551F1D">
        <w:rPr>
          <w:rFonts w:asciiTheme="minorHAnsi" w:hAnsiTheme="minorHAnsi" w:cstheme="minorHAnsi"/>
          <w:spacing w:val="-1"/>
          <w:sz w:val="22"/>
          <w:szCs w:val="22"/>
        </w:rPr>
        <w:t>means</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those</w:t>
      </w:r>
      <w:r w:rsidRPr="00551F1D">
        <w:rPr>
          <w:rFonts w:asciiTheme="minorHAnsi" w:hAnsiTheme="minorHAnsi" w:cstheme="minorHAnsi"/>
          <w:spacing w:val="44"/>
          <w:sz w:val="22"/>
          <w:szCs w:val="22"/>
        </w:rPr>
        <w:t xml:space="preserve"> </w:t>
      </w:r>
      <w:r w:rsidRPr="00551F1D">
        <w:rPr>
          <w:rFonts w:asciiTheme="minorHAnsi" w:hAnsiTheme="minorHAnsi" w:cstheme="minorHAnsi"/>
          <w:spacing w:val="-1"/>
          <w:sz w:val="22"/>
          <w:szCs w:val="22"/>
        </w:rPr>
        <w:t>Properties</w:t>
      </w:r>
      <w:r w:rsidRPr="00551F1D">
        <w:rPr>
          <w:rFonts w:asciiTheme="minorHAnsi" w:hAnsiTheme="minorHAnsi" w:cstheme="minorHAnsi"/>
          <w:spacing w:val="44"/>
          <w:sz w:val="22"/>
          <w:szCs w:val="22"/>
        </w:rPr>
        <w:t xml:space="preserve"> </w:t>
      </w:r>
      <w:r w:rsidRPr="00551F1D">
        <w:rPr>
          <w:rFonts w:asciiTheme="minorHAnsi" w:hAnsiTheme="minorHAnsi" w:cstheme="minorHAnsi"/>
          <w:spacing w:val="-1"/>
          <w:sz w:val="22"/>
          <w:szCs w:val="22"/>
        </w:rPr>
        <w:t>allocated</w:t>
      </w:r>
      <w:r w:rsidRPr="00551F1D">
        <w:rPr>
          <w:rFonts w:asciiTheme="minorHAnsi" w:hAnsiTheme="minorHAnsi" w:cstheme="minorHAnsi"/>
          <w:spacing w:val="45"/>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44"/>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44"/>
          <w:sz w:val="22"/>
          <w:szCs w:val="22"/>
        </w:rPr>
        <w:t xml:space="preserve"> </w:t>
      </w:r>
      <w:r w:rsidRPr="00551F1D">
        <w:rPr>
          <w:rFonts w:asciiTheme="minorHAnsi" w:hAnsiTheme="minorHAnsi" w:cstheme="minorHAnsi"/>
          <w:spacing w:val="-1"/>
          <w:sz w:val="22"/>
          <w:szCs w:val="22"/>
        </w:rPr>
        <w:t>agent</w:t>
      </w:r>
      <w:r w:rsidRPr="00551F1D">
        <w:rPr>
          <w:rFonts w:asciiTheme="minorHAnsi" w:hAnsiTheme="minorHAnsi" w:cstheme="minorHAnsi"/>
          <w:spacing w:val="44"/>
          <w:sz w:val="22"/>
          <w:szCs w:val="22"/>
        </w:rPr>
        <w:t xml:space="preserve"> </w:t>
      </w:r>
      <w:r w:rsidR="00BF7A78" w:rsidRPr="00551F1D">
        <w:rPr>
          <w:rFonts w:asciiTheme="minorHAnsi" w:hAnsiTheme="minorHAnsi" w:cstheme="minorHAnsi"/>
          <w:spacing w:val="-1"/>
          <w:sz w:val="22"/>
          <w:szCs w:val="22"/>
        </w:rPr>
        <w:t>as</w:t>
      </w:r>
      <w:r w:rsidR="00BF7A78" w:rsidRPr="00551F1D">
        <w:rPr>
          <w:rFonts w:asciiTheme="minorHAnsi" w:hAnsiTheme="minorHAnsi" w:cstheme="minorHAnsi"/>
          <w:sz w:val="22"/>
          <w:szCs w:val="22"/>
        </w:rPr>
        <w:t xml:space="preserve"> provided</w:t>
      </w:r>
      <w:r w:rsidRPr="00551F1D">
        <w:rPr>
          <w:rFonts w:asciiTheme="minorHAnsi" w:hAnsiTheme="minorHAnsi" w:cstheme="minorHAnsi"/>
          <w:spacing w:val="44"/>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44"/>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44"/>
          <w:sz w:val="22"/>
          <w:szCs w:val="22"/>
        </w:rPr>
        <w:t xml:space="preserve"> </w:t>
      </w:r>
      <w:r w:rsidR="00B91034">
        <w:rPr>
          <w:rFonts w:asciiTheme="minorHAnsi" w:hAnsiTheme="minorHAnsi" w:cstheme="minorHAnsi"/>
          <w:spacing w:val="-1"/>
          <w:sz w:val="22"/>
          <w:szCs w:val="22"/>
        </w:rPr>
        <w:t>Referrer</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44"/>
          <w:sz w:val="22"/>
          <w:szCs w:val="22"/>
        </w:rPr>
        <w:t xml:space="preserve"> </w:t>
      </w:r>
      <w:r w:rsidRPr="00551F1D">
        <w:rPr>
          <w:rFonts w:asciiTheme="minorHAnsi" w:hAnsiTheme="minorHAnsi" w:cstheme="minorHAnsi"/>
          <w:spacing w:val="-1"/>
          <w:sz w:val="22"/>
          <w:szCs w:val="22"/>
        </w:rPr>
        <w:t>as</w:t>
      </w:r>
      <w:r w:rsidRPr="00551F1D">
        <w:rPr>
          <w:rFonts w:asciiTheme="minorHAnsi" w:hAnsiTheme="minorHAnsi" w:cstheme="minorHAnsi"/>
          <w:spacing w:val="28"/>
          <w:sz w:val="22"/>
          <w:szCs w:val="22"/>
        </w:rPr>
        <w:t xml:space="preserve"> </w:t>
      </w:r>
      <w:r w:rsidRPr="00551F1D">
        <w:rPr>
          <w:rFonts w:asciiTheme="minorHAnsi" w:hAnsiTheme="minorHAnsi" w:cstheme="minorHAnsi"/>
          <w:spacing w:val="-1"/>
          <w:sz w:val="22"/>
          <w:szCs w:val="22"/>
        </w:rPr>
        <w:t>amended from</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time to time by written</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notice from</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the Client to the</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 xml:space="preserve">agent and </w:t>
      </w:r>
      <w:r w:rsidR="00B91034">
        <w:rPr>
          <w:rFonts w:asciiTheme="minorHAnsi" w:hAnsiTheme="minorHAnsi" w:cstheme="minorHAnsi"/>
          <w:spacing w:val="-2"/>
          <w:sz w:val="22"/>
          <w:szCs w:val="22"/>
        </w:rPr>
        <w:t>Referrer</w:t>
      </w:r>
      <w:r w:rsidRPr="00551F1D">
        <w:rPr>
          <w:rFonts w:asciiTheme="minorHAnsi" w:hAnsiTheme="minorHAnsi" w:cstheme="minorHAnsi"/>
          <w:spacing w:val="-2"/>
          <w:sz w:val="22"/>
          <w:szCs w:val="22"/>
        </w:rPr>
        <w:t>)</w:t>
      </w:r>
    </w:p>
    <w:p w14:paraId="7391984A" w14:textId="77777777" w:rsidR="00055D54" w:rsidRPr="00551F1D" w:rsidRDefault="00055D54" w:rsidP="002C248F">
      <w:pPr>
        <w:spacing w:before="9"/>
        <w:ind w:left="255"/>
        <w:rPr>
          <w:rFonts w:eastAsia="Calibri" w:cstheme="minorHAnsi"/>
        </w:rPr>
      </w:pPr>
    </w:p>
    <w:p w14:paraId="7391984B" w14:textId="02681885" w:rsidR="00055D54" w:rsidRPr="00551F1D" w:rsidRDefault="00594773" w:rsidP="002C248F">
      <w:pPr>
        <w:pStyle w:val="BodyText"/>
        <w:ind w:left="360"/>
        <w:jc w:val="both"/>
        <w:rPr>
          <w:rFonts w:asciiTheme="minorHAnsi" w:hAnsiTheme="minorHAnsi" w:cstheme="minorHAnsi"/>
          <w:sz w:val="22"/>
          <w:szCs w:val="22"/>
        </w:rPr>
      </w:pPr>
      <w:r w:rsidRPr="00551F1D">
        <w:rPr>
          <w:rFonts w:asciiTheme="minorHAnsi" w:hAnsiTheme="minorHAnsi" w:cstheme="minorHAnsi"/>
          <w:b/>
          <w:spacing w:val="-1"/>
          <w:sz w:val="22"/>
          <w:szCs w:val="22"/>
        </w:rPr>
        <w:t xml:space="preserve">Client </w:t>
      </w:r>
      <w:r w:rsidRPr="00551F1D">
        <w:rPr>
          <w:rFonts w:asciiTheme="minorHAnsi" w:hAnsiTheme="minorHAnsi" w:cstheme="minorHAnsi"/>
          <w:spacing w:val="-1"/>
          <w:sz w:val="22"/>
          <w:szCs w:val="22"/>
        </w:rPr>
        <w:t>means the registered</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proprietor of the land</w:t>
      </w:r>
      <w:r w:rsidR="00F048A8">
        <w:rPr>
          <w:rFonts w:asciiTheme="minorHAnsi" w:hAnsiTheme="minorHAnsi" w:cstheme="minorHAnsi"/>
          <w:spacing w:val="-1"/>
          <w:sz w:val="22"/>
          <w:szCs w:val="22"/>
        </w:rPr>
        <w:t xml:space="preserve"> and property</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and all of its</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and Related Entities.</w:t>
      </w:r>
    </w:p>
    <w:p w14:paraId="7391984C" w14:textId="77777777" w:rsidR="00055D54" w:rsidRPr="00551F1D" w:rsidRDefault="00055D54" w:rsidP="002C248F">
      <w:pPr>
        <w:spacing w:before="4"/>
        <w:ind w:left="255"/>
        <w:rPr>
          <w:rFonts w:eastAsia="Calibri" w:cstheme="minorHAnsi"/>
        </w:rPr>
      </w:pPr>
    </w:p>
    <w:p w14:paraId="7391984D" w14:textId="77777777" w:rsidR="00055D54" w:rsidRPr="00551F1D" w:rsidRDefault="00594773" w:rsidP="002C248F">
      <w:pPr>
        <w:pStyle w:val="BodyText"/>
        <w:ind w:left="360"/>
        <w:jc w:val="both"/>
        <w:rPr>
          <w:rFonts w:asciiTheme="minorHAnsi" w:hAnsiTheme="minorHAnsi" w:cstheme="minorHAnsi"/>
          <w:sz w:val="22"/>
          <w:szCs w:val="22"/>
        </w:rPr>
      </w:pPr>
      <w:r w:rsidRPr="00551F1D">
        <w:rPr>
          <w:rFonts w:asciiTheme="minorHAnsi" w:hAnsiTheme="minorHAnsi" w:cstheme="minorHAnsi"/>
          <w:b/>
          <w:spacing w:val="-1"/>
          <w:sz w:val="22"/>
          <w:szCs w:val="22"/>
        </w:rPr>
        <w:t xml:space="preserve">Contract of Sale </w:t>
      </w:r>
      <w:r w:rsidRPr="00551F1D">
        <w:rPr>
          <w:rFonts w:asciiTheme="minorHAnsi" w:hAnsiTheme="minorHAnsi" w:cstheme="minorHAnsi"/>
          <w:spacing w:val="-1"/>
          <w:sz w:val="22"/>
          <w:szCs w:val="22"/>
        </w:rPr>
        <w:t xml:space="preserve">means an agreement to purchase real property between the client and </w:t>
      </w:r>
      <w:r w:rsidRPr="00551F1D">
        <w:rPr>
          <w:rFonts w:asciiTheme="minorHAnsi" w:hAnsiTheme="minorHAnsi" w:cstheme="minorHAnsi"/>
          <w:sz w:val="22"/>
          <w:szCs w:val="22"/>
        </w:rPr>
        <w:t>a</w:t>
      </w:r>
      <w:r w:rsidRPr="00551F1D">
        <w:rPr>
          <w:rFonts w:asciiTheme="minorHAnsi" w:hAnsiTheme="minorHAnsi" w:cstheme="minorHAnsi"/>
          <w:spacing w:val="-1"/>
          <w:sz w:val="22"/>
          <w:szCs w:val="22"/>
        </w:rPr>
        <w:t xml:space="preserve"> customer.</w:t>
      </w:r>
    </w:p>
    <w:p w14:paraId="7391984E" w14:textId="77777777" w:rsidR="00055D54" w:rsidRPr="00551F1D" w:rsidRDefault="00055D54" w:rsidP="002C248F">
      <w:pPr>
        <w:spacing w:before="1"/>
        <w:ind w:left="255"/>
        <w:rPr>
          <w:rFonts w:eastAsia="Calibri" w:cstheme="minorHAnsi"/>
        </w:rPr>
      </w:pPr>
    </w:p>
    <w:p w14:paraId="7391984F" w14:textId="720A5ECF" w:rsidR="00055D54" w:rsidRPr="00551F1D" w:rsidRDefault="00594773" w:rsidP="002C248F">
      <w:pPr>
        <w:pStyle w:val="BodyText"/>
        <w:ind w:left="360" w:right="111"/>
        <w:jc w:val="both"/>
        <w:rPr>
          <w:rFonts w:asciiTheme="minorHAnsi" w:hAnsiTheme="minorHAnsi" w:cstheme="minorHAnsi"/>
          <w:sz w:val="22"/>
          <w:szCs w:val="22"/>
        </w:rPr>
      </w:pPr>
      <w:r w:rsidRPr="00551F1D">
        <w:rPr>
          <w:rFonts w:asciiTheme="minorHAnsi" w:hAnsiTheme="minorHAnsi" w:cstheme="minorHAnsi"/>
          <w:b/>
          <w:spacing w:val="-2"/>
          <w:sz w:val="22"/>
          <w:szCs w:val="22"/>
        </w:rPr>
        <w:t>Commission</w:t>
      </w:r>
      <w:r w:rsidRPr="00551F1D">
        <w:rPr>
          <w:rFonts w:asciiTheme="minorHAnsi" w:hAnsiTheme="minorHAnsi" w:cstheme="minorHAnsi"/>
          <w:b/>
          <w:spacing w:val="19"/>
          <w:sz w:val="22"/>
          <w:szCs w:val="22"/>
        </w:rPr>
        <w:t xml:space="preserve"> </w:t>
      </w:r>
      <w:r w:rsidRPr="00551F1D">
        <w:rPr>
          <w:rFonts w:asciiTheme="minorHAnsi" w:hAnsiTheme="minorHAnsi" w:cstheme="minorHAnsi"/>
          <w:b/>
          <w:spacing w:val="-1"/>
          <w:sz w:val="22"/>
          <w:szCs w:val="22"/>
        </w:rPr>
        <w:t>Annexure</w:t>
      </w:r>
      <w:r w:rsidRPr="00551F1D">
        <w:rPr>
          <w:rFonts w:asciiTheme="minorHAnsi" w:hAnsiTheme="minorHAnsi" w:cstheme="minorHAnsi"/>
          <w:b/>
          <w:spacing w:val="19"/>
          <w:sz w:val="22"/>
          <w:szCs w:val="22"/>
        </w:rPr>
        <w:t xml:space="preserve"> </w:t>
      </w:r>
      <w:r w:rsidRPr="00551F1D">
        <w:rPr>
          <w:rFonts w:asciiTheme="minorHAnsi" w:hAnsiTheme="minorHAnsi" w:cstheme="minorHAnsi"/>
          <w:spacing w:val="-1"/>
          <w:sz w:val="22"/>
          <w:szCs w:val="22"/>
        </w:rPr>
        <w:t>means</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additional</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Terms</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Conditions</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in</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accordance</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with</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this</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2"/>
          <w:sz w:val="22"/>
          <w:szCs w:val="22"/>
        </w:rPr>
        <w:t>agreement</w:t>
      </w:r>
      <w:r w:rsidRPr="00551F1D">
        <w:rPr>
          <w:rFonts w:asciiTheme="minorHAnsi" w:hAnsiTheme="minorHAnsi" w:cstheme="minorHAnsi"/>
          <w:spacing w:val="48"/>
          <w:sz w:val="22"/>
          <w:szCs w:val="22"/>
        </w:rPr>
        <w:t xml:space="preserve"> </w:t>
      </w:r>
      <w:r w:rsidRPr="00551F1D">
        <w:rPr>
          <w:rFonts w:asciiTheme="minorHAnsi" w:hAnsiTheme="minorHAnsi" w:cstheme="minorHAnsi"/>
          <w:spacing w:val="-1"/>
          <w:sz w:val="22"/>
          <w:szCs w:val="22"/>
        </w:rPr>
        <w:t>outlining</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2"/>
          <w:sz w:val="22"/>
          <w:szCs w:val="22"/>
        </w:rPr>
        <w:t>commission</w:t>
      </w:r>
      <w:r w:rsidRPr="00551F1D">
        <w:rPr>
          <w:rFonts w:asciiTheme="minorHAnsi" w:hAnsiTheme="minorHAnsi" w:cstheme="minorHAnsi"/>
          <w:spacing w:val="30"/>
          <w:sz w:val="22"/>
          <w:szCs w:val="22"/>
        </w:rPr>
        <w:t xml:space="preserve"> </w:t>
      </w:r>
      <w:r w:rsidR="000E1E7B" w:rsidRPr="00551F1D">
        <w:rPr>
          <w:rFonts w:asciiTheme="minorHAnsi" w:hAnsiTheme="minorHAnsi" w:cstheme="minorHAnsi"/>
          <w:spacing w:val="-1"/>
          <w:sz w:val="22"/>
          <w:szCs w:val="22"/>
        </w:rPr>
        <w:t>structure</w:t>
      </w:r>
      <w:r w:rsidRPr="00551F1D">
        <w:rPr>
          <w:rFonts w:asciiTheme="minorHAnsi" w:hAnsiTheme="minorHAnsi" w:cstheme="minorHAnsi"/>
          <w:spacing w:val="31"/>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payment</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terms</w:t>
      </w:r>
      <w:r w:rsidRPr="00551F1D">
        <w:rPr>
          <w:rFonts w:asciiTheme="minorHAnsi" w:hAnsiTheme="minorHAnsi" w:cstheme="minorHAnsi"/>
          <w:spacing w:val="31"/>
          <w:sz w:val="22"/>
          <w:szCs w:val="22"/>
        </w:rPr>
        <w:t xml:space="preserve"> </w:t>
      </w:r>
      <w:r w:rsidRPr="00551F1D">
        <w:rPr>
          <w:rFonts w:asciiTheme="minorHAnsi" w:hAnsiTheme="minorHAnsi" w:cstheme="minorHAnsi"/>
          <w:spacing w:val="-1"/>
          <w:sz w:val="22"/>
          <w:szCs w:val="22"/>
        </w:rPr>
        <w:t>for</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each</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development</w:t>
      </w:r>
      <w:r w:rsidRPr="00551F1D">
        <w:rPr>
          <w:rFonts w:asciiTheme="minorHAnsi" w:hAnsiTheme="minorHAnsi" w:cstheme="minorHAnsi"/>
          <w:spacing w:val="31"/>
          <w:sz w:val="22"/>
          <w:szCs w:val="22"/>
        </w:rPr>
        <w:t xml:space="preserve"> </w:t>
      </w:r>
      <w:r w:rsidRPr="00551F1D">
        <w:rPr>
          <w:rFonts w:asciiTheme="minorHAnsi" w:hAnsiTheme="minorHAnsi" w:cstheme="minorHAnsi"/>
          <w:spacing w:val="-1"/>
          <w:sz w:val="22"/>
          <w:szCs w:val="22"/>
        </w:rPr>
        <w:t>between</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agent</w:t>
      </w:r>
      <w:r w:rsidRPr="00551F1D">
        <w:rPr>
          <w:rFonts w:asciiTheme="minorHAnsi" w:hAnsiTheme="minorHAnsi" w:cstheme="minorHAnsi"/>
          <w:spacing w:val="31"/>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30"/>
          <w:sz w:val="22"/>
          <w:szCs w:val="22"/>
        </w:rPr>
        <w:t xml:space="preserve"> </w:t>
      </w:r>
      <w:r w:rsidR="00BF7A78">
        <w:rPr>
          <w:rFonts w:asciiTheme="minorHAnsi" w:hAnsiTheme="minorHAnsi" w:cstheme="minorHAnsi"/>
          <w:spacing w:val="-1"/>
          <w:sz w:val="22"/>
          <w:szCs w:val="22"/>
        </w:rPr>
        <w:t>referrer</w:t>
      </w:r>
      <w:r w:rsidRPr="00551F1D">
        <w:rPr>
          <w:rFonts w:asciiTheme="minorHAnsi" w:hAnsiTheme="minorHAnsi" w:cstheme="minorHAnsi"/>
          <w:spacing w:val="-1"/>
          <w:sz w:val="22"/>
          <w:szCs w:val="22"/>
        </w:rPr>
        <w:t>.</w:t>
      </w:r>
    </w:p>
    <w:p w14:paraId="73919850" w14:textId="77777777" w:rsidR="00055D54" w:rsidRPr="00551F1D" w:rsidRDefault="00055D54" w:rsidP="002C248F">
      <w:pPr>
        <w:spacing w:before="9"/>
        <w:ind w:left="255"/>
        <w:rPr>
          <w:rFonts w:eastAsia="Calibri" w:cstheme="minorHAnsi"/>
        </w:rPr>
      </w:pPr>
    </w:p>
    <w:p w14:paraId="73919851" w14:textId="0CD15FA8" w:rsidR="00055D54" w:rsidRPr="00551F1D" w:rsidRDefault="00594773" w:rsidP="002C248F">
      <w:pPr>
        <w:ind w:left="360" w:right="112"/>
        <w:jc w:val="both"/>
        <w:rPr>
          <w:rFonts w:eastAsia="Calibri" w:cstheme="minorHAnsi"/>
        </w:rPr>
      </w:pPr>
      <w:r w:rsidRPr="00551F1D">
        <w:rPr>
          <w:rFonts w:cstheme="minorHAnsi"/>
          <w:b/>
          <w:spacing w:val="-1"/>
        </w:rPr>
        <w:t>Confidential</w:t>
      </w:r>
      <w:r w:rsidRPr="00551F1D">
        <w:rPr>
          <w:rFonts w:cstheme="minorHAnsi"/>
          <w:b/>
          <w:spacing w:val="25"/>
        </w:rPr>
        <w:t xml:space="preserve"> </w:t>
      </w:r>
      <w:r w:rsidRPr="00551F1D">
        <w:rPr>
          <w:rFonts w:cstheme="minorHAnsi"/>
          <w:b/>
          <w:spacing w:val="-1"/>
        </w:rPr>
        <w:t>Information</w:t>
      </w:r>
      <w:r w:rsidRPr="00551F1D">
        <w:rPr>
          <w:rFonts w:cstheme="minorHAnsi"/>
          <w:b/>
          <w:spacing w:val="25"/>
        </w:rPr>
        <w:t xml:space="preserve"> </w:t>
      </w:r>
      <w:r w:rsidRPr="00551F1D">
        <w:rPr>
          <w:rFonts w:cstheme="minorHAnsi"/>
          <w:spacing w:val="-1"/>
        </w:rPr>
        <w:t>means</w:t>
      </w:r>
      <w:r w:rsidRPr="00551F1D">
        <w:rPr>
          <w:rFonts w:cstheme="minorHAnsi"/>
          <w:spacing w:val="21"/>
        </w:rPr>
        <w:t xml:space="preserve"> </w:t>
      </w:r>
      <w:r w:rsidRPr="00551F1D">
        <w:rPr>
          <w:rFonts w:cstheme="minorHAnsi"/>
          <w:spacing w:val="-1"/>
        </w:rPr>
        <w:t>all</w:t>
      </w:r>
      <w:r w:rsidRPr="00551F1D">
        <w:rPr>
          <w:rFonts w:cstheme="minorHAnsi"/>
          <w:spacing w:val="20"/>
        </w:rPr>
        <w:t xml:space="preserve"> </w:t>
      </w:r>
      <w:r w:rsidRPr="00551F1D">
        <w:rPr>
          <w:rFonts w:cstheme="minorHAnsi"/>
          <w:spacing w:val="-1"/>
        </w:rPr>
        <w:t>confidential</w:t>
      </w:r>
      <w:r w:rsidRPr="00551F1D">
        <w:rPr>
          <w:rFonts w:cstheme="minorHAnsi"/>
          <w:spacing w:val="20"/>
        </w:rPr>
        <w:t xml:space="preserve"> </w:t>
      </w:r>
      <w:r w:rsidRPr="00551F1D">
        <w:rPr>
          <w:rFonts w:cstheme="minorHAnsi"/>
          <w:spacing w:val="-1"/>
        </w:rPr>
        <w:t>information</w:t>
      </w:r>
      <w:r w:rsidRPr="00551F1D">
        <w:rPr>
          <w:rFonts w:cstheme="minorHAnsi"/>
          <w:spacing w:val="21"/>
        </w:rPr>
        <w:t xml:space="preserve"> </w:t>
      </w:r>
      <w:r w:rsidRPr="00551F1D">
        <w:rPr>
          <w:rFonts w:cstheme="minorHAnsi"/>
          <w:spacing w:val="-1"/>
        </w:rPr>
        <w:t>of</w:t>
      </w:r>
      <w:r w:rsidRPr="00551F1D">
        <w:rPr>
          <w:rFonts w:cstheme="minorHAnsi"/>
          <w:spacing w:val="20"/>
        </w:rPr>
        <w:t xml:space="preserve"> </w:t>
      </w:r>
      <w:r w:rsidRPr="00551F1D">
        <w:rPr>
          <w:rFonts w:cstheme="minorHAnsi"/>
          <w:spacing w:val="-1"/>
        </w:rPr>
        <w:t>the</w:t>
      </w:r>
      <w:r w:rsidRPr="00551F1D">
        <w:rPr>
          <w:rFonts w:cstheme="minorHAnsi"/>
          <w:spacing w:val="20"/>
        </w:rPr>
        <w:t xml:space="preserve"> </w:t>
      </w:r>
      <w:r w:rsidRPr="00551F1D">
        <w:rPr>
          <w:rFonts w:cstheme="minorHAnsi"/>
          <w:spacing w:val="-1"/>
        </w:rPr>
        <w:t>client</w:t>
      </w:r>
      <w:r w:rsidRPr="00551F1D">
        <w:rPr>
          <w:rFonts w:cstheme="minorHAnsi"/>
          <w:spacing w:val="20"/>
        </w:rPr>
        <w:t xml:space="preserve"> </w:t>
      </w:r>
      <w:r w:rsidRPr="00551F1D">
        <w:rPr>
          <w:rFonts w:cstheme="minorHAnsi"/>
          <w:spacing w:val="-1"/>
        </w:rPr>
        <w:t>and</w:t>
      </w:r>
      <w:r w:rsidRPr="00551F1D">
        <w:rPr>
          <w:rFonts w:cstheme="minorHAnsi"/>
          <w:spacing w:val="21"/>
        </w:rPr>
        <w:t xml:space="preserve"> </w:t>
      </w:r>
      <w:r w:rsidR="0033760F" w:rsidRPr="00551F1D">
        <w:rPr>
          <w:rFonts w:cstheme="minorHAnsi"/>
          <w:spacing w:val="-1"/>
        </w:rPr>
        <w:t>Oxbridge Group</w:t>
      </w:r>
      <w:r w:rsidRPr="00551F1D">
        <w:rPr>
          <w:rFonts w:cstheme="minorHAnsi"/>
          <w:spacing w:val="20"/>
        </w:rPr>
        <w:t xml:space="preserve"> </w:t>
      </w:r>
      <w:r w:rsidRPr="00551F1D">
        <w:rPr>
          <w:rFonts w:cstheme="minorHAnsi"/>
          <w:spacing w:val="-1"/>
        </w:rPr>
        <w:t>including,</w:t>
      </w:r>
      <w:r w:rsidRPr="00551F1D">
        <w:rPr>
          <w:rFonts w:cstheme="minorHAnsi"/>
          <w:spacing w:val="20"/>
        </w:rPr>
        <w:t xml:space="preserve"> </w:t>
      </w:r>
      <w:r w:rsidRPr="00551F1D">
        <w:rPr>
          <w:rFonts w:cstheme="minorHAnsi"/>
          <w:spacing w:val="-1"/>
        </w:rPr>
        <w:t>but</w:t>
      </w:r>
      <w:r w:rsidRPr="00551F1D">
        <w:rPr>
          <w:rFonts w:cstheme="minorHAnsi"/>
          <w:spacing w:val="21"/>
        </w:rPr>
        <w:t xml:space="preserve"> </w:t>
      </w:r>
      <w:r w:rsidRPr="00551F1D">
        <w:rPr>
          <w:rFonts w:cstheme="minorHAnsi"/>
          <w:spacing w:val="-1"/>
        </w:rPr>
        <w:t>not</w:t>
      </w:r>
      <w:r w:rsidRPr="00551F1D">
        <w:rPr>
          <w:rFonts w:cstheme="minorHAnsi"/>
          <w:spacing w:val="25"/>
        </w:rPr>
        <w:t xml:space="preserve"> </w:t>
      </w:r>
      <w:r w:rsidRPr="00551F1D">
        <w:rPr>
          <w:rFonts w:cstheme="minorHAnsi"/>
          <w:spacing w:val="-1"/>
        </w:rPr>
        <w:t>limited to:</w:t>
      </w:r>
    </w:p>
    <w:p w14:paraId="73919852" w14:textId="77777777" w:rsidR="00055D54" w:rsidRPr="00551F1D" w:rsidRDefault="00055D54" w:rsidP="002C248F">
      <w:pPr>
        <w:spacing w:before="4"/>
        <w:ind w:left="255"/>
        <w:rPr>
          <w:rFonts w:eastAsia="Calibri" w:cstheme="minorHAnsi"/>
        </w:rPr>
      </w:pPr>
    </w:p>
    <w:p w14:paraId="73919853" w14:textId="272F71F0" w:rsidR="00055D54" w:rsidRPr="00551F1D" w:rsidRDefault="00594773" w:rsidP="00A776B3">
      <w:pPr>
        <w:pStyle w:val="BodyText"/>
        <w:numPr>
          <w:ilvl w:val="0"/>
          <w:numId w:val="32"/>
        </w:numPr>
        <w:tabs>
          <w:tab w:val="left" w:pos="370"/>
        </w:tabs>
        <w:ind w:right="111"/>
        <w:jc w:val="both"/>
        <w:rPr>
          <w:rFonts w:asciiTheme="minorHAnsi" w:hAnsiTheme="minorHAnsi" w:cstheme="minorHAnsi"/>
          <w:sz w:val="22"/>
          <w:szCs w:val="22"/>
        </w:rPr>
      </w:pPr>
      <w:r w:rsidRPr="00551F1D">
        <w:rPr>
          <w:rFonts w:asciiTheme="minorHAnsi" w:hAnsiTheme="minorHAnsi" w:cstheme="minorHAnsi"/>
          <w:spacing w:val="-1"/>
          <w:sz w:val="22"/>
          <w:szCs w:val="22"/>
        </w:rPr>
        <w:t>trade</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secrets</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confidential</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know</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how</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of</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which</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
          <w:sz w:val="22"/>
          <w:szCs w:val="22"/>
        </w:rPr>
        <w:t xml:space="preserve"> </w:t>
      </w:r>
      <w:r w:rsidR="00B91034">
        <w:rPr>
          <w:rFonts w:asciiTheme="minorHAnsi" w:hAnsiTheme="minorHAnsi" w:cstheme="minorHAnsi"/>
          <w:spacing w:val="-1"/>
          <w:sz w:val="22"/>
          <w:szCs w:val="22"/>
        </w:rPr>
        <w:t>Referrer</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becomes</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aware</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or</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generates</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(both</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before</w:t>
      </w:r>
      <w:r w:rsidRPr="00551F1D">
        <w:rPr>
          <w:rFonts w:asciiTheme="minorHAnsi" w:hAnsiTheme="minorHAnsi" w:cstheme="minorHAnsi"/>
          <w:spacing w:val="27"/>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after</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day</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this</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agreement</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is</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signed)</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in</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course</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of,</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or</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in</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connection</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with,</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Agent’s</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lastRenderedPageBreak/>
        <w:t>appointment</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by</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the Client;</w:t>
      </w:r>
    </w:p>
    <w:p w14:paraId="73919854" w14:textId="77777777" w:rsidR="00055D54" w:rsidRPr="00551F1D" w:rsidRDefault="00055D54" w:rsidP="00E240C2">
      <w:pPr>
        <w:spacing w:before="4"/>
        <w:ind w:left="576"/>
        <w:rPr>
          <w:rFonts w:eastAsia="Calibri" w:cstheme="minorHAnsi"/>
        </w:rPr>
      </w:pPr>
    </w:p>
    <w:p w14:paraId="73919855" w14:textId="1BDC143F" w:rsidR="00055D54" w:rsidRPr="00551F1D" w:rsidRDefault="00594773" w:rsidP="00A776B3">
      <w:pPr>
        <w:pStyle w:val="BodyText"/>
        <w:numPr>
          <w:ilvl w:val="0"/>
          <w:numId w:val="32"/>
        </w:numPr>
        <w:tabs>
          <w:tab w:val="left" w:pos="427"/>
        </w:tabs>
        <w:jc w:val="both"/>
        <w:rPr>
          <w:rFonts w:asciiTheme="minorHAnsi" w:hAnsiTheme="minorHAnsi" w:cstheme="minorHAnsi"/>
          <w:sz w:val="22"/>
          <w:szCs w:val="22"/>
        </w:rPr>
      </w:pPr>
      <w:r w:rsidRPr="00551F1D">
        <w:rPr>
          <w:rFonts w:asciiTheme="minorHAnsi" w:hAnsiTheme="minorHAnsi" w:cstheme="minorHAnsi"/>
          <w:spacing w:val="-1"/>
          <w:sz w:val="22"/>
          <w:szCs w:val="22"/>
        </w:rPr>
        <w:t>all</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price</w:t>
      </w:r>
      <w:r w:rsidRPr="00551F1D">
        <w:rPr>
          <w:rFonts w:asciiTheme="minorHAnsi" w:hAnsiTheme="minorHAnsi" w:cstheme="minorHAnsi"/>
          <w:spacing w:val="4"/>
          <w:sz w:val="22"/>
          <w:szCs w:val="22"/>
        </w:rPr>
        <w:t xml:space="preserve"> </w:t>
      </w:r>
      <w:proofErr w:type="gramStart"/>
      <w:r w:rsidRPr="00551F1D">
        <w:rPr>
          <w:rFonts w:asciiTheme="minorHAnsi" w:hAnsiTheme="minorHAnsi" w:cstheme="minorHAnsi"/>
          <w:spacing w:val="-1"/>
          <w:sz w:val="22"/>
          <w:szCs w:val="22"/>
        </w:rPr>
        <w:t>lists,</w:t>
      </w:r>
      <w:r w:rsidRPr="00551F1D">
        <w:rPr>
          <w:rFonts w:asciiTheme="minorHAnsi" w:hAnsiTheme="minorHAnsi" w:cstheme="minorHAnsi"/>
          <w:sz w:val="22"/>
          <w:szCs w:val="22"/>
        </w:rPr>
        <w:t xml:space="preserve"> </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databases</w:t>
      </w:r>
      <w:proofErr w:type="gramEnd"/>
      <w:r w:rsidRPr="00551F1D">
        <w:rPr>
          <w:rFonts w:asciiTheme="minorHAnsi" w:hAnsiTheme="minorHAnsi" w:cstheme="minorHAnsi"/>
          <w:spacing w:val="-1"/>
          <w:sz w:val="22"/>
          <w:szCs w:val="22"/>
        </w:rPr>
        <w:t>,</w:t>
      </w:r>
      <w:r w:rsidRPr="00551F1D">
        <w:rPr>
          <w:rFonts w:asciiTheme="minorHAnsi" w:hAnsiTheme="minorHAnsi" w:cstheme="minorHAnsi"/>
          <w:sz w:val="22"/>
          <w:szCs w:val="22"/>
        </w:rPr>
        <w:t xml:space="preserve"> </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source</w:t>
      </w:r>
      <w:r w:rsidRPr="00551F1D">
        <w:rPr>
          <w:rFonts w:asciiTheme="minorHAnsi" w:hAnsiTheme="minorHAnsi" w:cstheme="minorHAnsi"/>
          <w:sz w:val="22"/>
          <w:szCs w:val="22"/>
        </w:rPr>
        <w:t xml:space="preserve"> </w:t>
      </w:r>
      <w:r w:rsidRPr="00551F1D">
        <w:rPr>
          <w:rFonts w:asciiTheme="minorHAnsi" w:hAnsiTheme="minorHAnsi" w:cstheme="minorHAnsi"/>
          <w:spacing w:val="5"/>
          <w:sz w:val="22"/>
          <w:szCs w:val="22"/>
        </w:rPr>
        <w:t xml:space="preserve"> </w:t>
      </w:r>
      <w:r w:rsidRPr="00551F1D">
        <w:rPr>
          <w:rFonts w:asciiTheme="minorHAnsi" w:hAnsiTheme="minorHAnsi" w:cstheme="minorHAnsi"/>
          <w:spacing w:val="-1"/>
          <w:sz w:val="22"/>
          <w:szCs w:val="22"/>
        </w:rPr>
        <w:t>codes,</w:t>
      </w:r>
      <w:r w:rsidRPr="00551F1D">
        <w:rPr>
          <w:rFonts w:asciiTheme="minorHAnsi" w:hAnsiTheme="minorHAnsi" w:cstheme="minorHAnsi"/>
          <w:sz w:val="22"/>
          <w:szCs w:val="22"/>
        </w:rPr>
        <w:t xml:space="preserve"> </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methodologies,</w:t>
      </w:r>
      <w:r w:rsidRPr="00551F1D">
        <w:rPr>
          <w:rFonts w:asciiTheme="minorHAnsi" w:hAnsiTheme="minorHAnsi" w:cstheme="minorHAnsi"/>
          <w:sz w:val="22"/>
          <w:szCs w:val="22"/>
        </w:rPr>
        <w:t xml:space="preserve"> </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manuals,</w:t>
      </w:r>
      <w:r w:rsidRPr="00551F1D">
        <w:rPr>
          <w:rFonts w:asciiTheme="minorHAnsi" w:hAnsiTheme="minorHAnsi" w:cstheme="minorHAnsi"/>
          <w:sz w:val="22"/>
          <w:szCs w:val="22"/>
        </w:rPr>
        <w:t xml:space="preserve"> </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artwork,</w:t>
      </w:r>
      <w:r w:rsidRPr="00551F1D">
        <w:rPr>
          <w:rFonts w:asciiTheme="minorHAnsi" w:hAnsiTheme="minorHAnsi" w:cstheme="minorHAnsi"/>
          <w:sz w:val="22"/>
          <w:szCs w:val="22"/>
        </w:rPr>
        <w:t xml:space="preserve"> </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advertising</w:t>
      </w:r>
      <w:r w:rsidRPr="00551F1D">
        <w:rPr>
          <w:rFonts w:asciiTheme="minorHAnsi" w:hAnsiTheme="minorHAnsi" w:cstheme="minorHAnsi"/>
          <w:sz w:val="22"/>
          <w:szCs w:val="22"/>
        </w:rPr>
        <w:t xml:space="preserve"> </w:t>
      </w:r>
      <w:r w:rsidRPr="00551F1D">
        <w:rPr>
          <w:rFonts w:asciiTheme="minorHAnsi" w:hAnsiTheme="minorHAnsi" w:cstheme="minorHAnsi"/>
          <w:spacing w:val="5"/>
          <w:sz w:val="22"/>
          <w:szCs w:val="22"/>
        </w:rPr>
        <w:t xml:space="preserve"> </w:t>
      </w:r>
      <w:r w:rsidRPr="00551F1D">
        <w:rPr>
          <w:rFonts w:asciiTheme="minorHAnsi" w:hAnsiTheme="minorHAnsi" w:cstheme="minorHAnsi"/>
          <w:spacing w:val="-1"/>
          <w:sz w:val="22"/>
          <w:szCs w:val="22"/>
        </w:rPr>
        <w:t>manuals,</w:t>
      </w:r>
      <w:r w:rsidRPr="00551F1D">
        <w:rPr>
          <w:rFonts w:asciiTheme="minorHAnsi" w:hAnsiTheme="minorHAnsi" w:cstheme="minorHAnsi"/>
          <w:sz w:val="22"/>
          <w:szCs w:val="22"/>
        </w:rPr>
        <w:t xml:space="preserve"> </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trade</w:t>
      </w:r>
    </w:p>
    <w:p w14:paraId="73919857" w14:textId="1D1093BC" w:rsidR="00055D54" w:rsidRPr="00551F1D" w:rsidRDefault="00594773" w:rsidP="00A776B3">
      <w:pPr>
        <w:pStyle w:val="BodyText"/>
        <w:numPr>
          <w:ilvl w:val="0"/>
          <w:numId w:val="32"/>
        </w:numPr>
        <w:spacing w:before="49"/>
        <w:ind w:right="111"/>
        <w:jc w:val="both"/>
        <w:rPr>
          <w:rFonts w:asciiTheme="minorHAnsi" w:hAnsiTheme="minorHAnsi" w:cstheme="minorHAnsi"/>
          <w:sz w:val="22"/>
          <w:szCs w:val="22"/>
        </w:rPr>
      </w:pPr>
      <w:r w:rsidRPr="00551F1D">
        <w:rPr>
          <w:rFonts w:asciiTheme="minorHAnsi" w:hAnsiTheme="minorHAnsi" w:cstheme="minorHAnsi"/>
          <w:spacing w:val="-1"/>
          <w:sz w:val="22"/>
          <w:szCs w:val="22"/>
        </w:rPr>
        <w:t>secrets</w:t>
      </w:r>
      <w:r w:rsidRPr="00551F1D">
        <w:rPr>
          <w:rFonts w:asciiTheme="minorHAnsi" w:hAnsiTheme="minorHAnsi" w:cstheme="minorHAnsi"/>
          <w:spacing w:val="19"/>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19"/>
          <w:sz w:val="22"/>
          <w:szCs w:val="22"/>
        </w:rPr>
        <w:t xml:space="preserve"> </w:t>
      </w:r>
      <w:r w:rsidRPr="00551F1D">
        <w:rPr>
          <w:rFonts w:asciiTheme="minorHAnsi" w:hAnsiTheme="minorHAnsi" w:cstheme="minorHAnsi"/>
          <w:spacing w:val="-1"/>
          <w:sz w:val="22"/>
          <w:szCs w:val="22"/>
        </w:rPr>
        <w:t>all</w:t>
      </w:r>
      <w:r w:rsidRPr="00551F1D">
        <w:rPr>
          <w:rFonts w:asciiTheme="minorHAnsi" w:hAnsiTheme="minorHAnsi" w:cstheme="minorHAnsi"/>
          <w:spacing w:val="21"/>
          <w:sz w:val="22"/>
          <w:szCs w:val="22"/>
        </w:rPr>
        <w:t xml:space="preserve"> </w:t>
      </w:r>
      <w:r w:rsidRPr="00551F1D">
        <w:rPr>
          <w:rFonts w:asciiTheme="minorHAnsi" w:hAnsiTheme="minorHAnsi" w:cstheme="minorHAnsi"/>
          <w:spacing w:val="-1"/>
          <w:sz w:val="22"/>
          <w:szCs w:val="22"/>
        </w:rPr>
        <w:t>financial,</w:t>
      </w:r>
      <w:r w:rsidRPr="00551F1D">
        <w:rPr>
          <w:rFonts w:asciiTheme="minorHAnsi" w:hAnsiTheme="minorHAnsi" w:cstheme="minorHAnsi"/>
          <w:spacing w:val="20"/>
          <w:sz w:val="22"/>
          <w:szCs w:val="22"/>
        </w:rPr>
        <w:t xml:space="preserve"> </w:t>
      </w:r>
      <w:r w:rsidRPr="00551F1D">
        <w:rPr>
          <w:rFonts w:asciiTheme="minorHAnsi" w:hAnsiTheme="minorHAnsi" w:cstheme="minorHAnsi"/>
          <w:spacing w:val="-1"/>
          <w:sz w:val="22"/>
          <w:szCs w:val="22"/>
        </w:rPr>
        <w:t>accounting,</w:t>
      </w:r>
      <w:r w:rsidRPr="00551F1D">
        <w:rPr>
          <w:rFonts w:asciiTheme="minorHAnsi" w:hAnsiTheme="minorHAnsi" w:cstheme="minorHAnsi"/>
          <w:spacing w:val="20"/>
          <w:sz w:val="22"/>
          <w:szCs w:val="22"/>
        </w:rPr>
        <w:t xml:space="preserve"> </w:t>
      </w:r>
      <w:r w:rsidRPr="00551F1D">
        <w:rPr>
          <w:rFonts w:asciiTheme="minorHAnsi" w:hAnsiTheme="minorHAnsi" w:cstheme="minorHAnsi"/>
          <w:spacing w:val="-1"/>
          <w:sz w:val="22"/>
          <w:szCs w:val="22"/>
        </w:rPr>
        <w:t>marketing</w:t>
      </w:r>
      <w:r w:rsidRPr="00551F1D">
        <w:rPr>
          <w:rFonts w:asciiTheme="minorHAnsi" w:hAnsiTheme="minorHAnsi" w:cstheme="minorHAnsi"/>
          <w:spacing w:val="20"/>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19"/>
          <w:sz w:val="22"/>
          <w:szCs w:val="22"/>
        </w:rPr>
        <w:t xml:space="preserve"> </w:t>
      </w:r>
      <w:r w:rsidRPr="00551F1D">
        <w:rPr>
          <w:rFonts w:asciiTheme="minorHAnsi" w:hAnsiTheme="minorHAnsi" w:cstheme="minorHAnsi"/>
          <w:spacing w:val="-1"/>
          <w:sz w:val="22"/>
          <w:szCs w:val="22"/>
        </w:rPr>
        <w:t>technical</w:t>
      </w:r>
      <w:r w:rsidRPr="00551F1D">
        <w:rPr>
          <w:rFonts w:asciiTheme="minorHAnsi" w:hAnsiTheme="minorHAnsi" w:cstheme="minorHAnsi"/>
          <w:spacing w:val="21"/>
          <w:sz w:val="22"/>
          <w:szCs w:val="22"/>
        </w:rPr>
        <w:t xml:space="preserve"> </w:t>
      </w:r>
      <w:r w:rsidRPr="00551F1D">
        <w:rPr>
          <w:rFonts w:asciiTheme="minorHAnsi" w:hAnsiTheme="minorHAnsi" w:cstheme="minorHAnsi"/>
          <w:spacing w:val="-1"/>
          <w:sz w:val="22"/>
          <w:szCs w:val="22"/>
        </w:rPr>
        <w:t>information,</w:t>
      </w:r>
      <w:r w:rsidRPr="00551F1D">
        <w:rPr>
          <w:rFonts w:asciiTheme="minorHAnsi" w:hAnsiTheme="minorHAnsi" w:cstheme="minorHAnsi"/>
          <w:spacing w:val="20"/>
          <w:sz w:val="22"/>
          <w:szCs w:val="22"/>
        </w:rPr>
        <w:t xml:space="preserve"> </w:t>
      </w:r>
      <w:r w:rsidRPr="00551F1D">
        <w:rPr>
          <w:rFonts w:asciiTheme="minorHAnsi" w:hAnsiTheme="minorHAnsi" w:cstheme="minorHAnsi"/>
          <w:spacing w:val="-1"/>
          <w:sz w:val="22"/>
          <w:szCs w:val="22"/>
        </w:rPr>
        <w:t>customer</w:t>
      </w:r>
      <w:r w:rsidRPr="00551F1D">
        <w:rPr>
          <w:rFonts w:asciiTheme="minorHAnsi" w:hAnsiTheme="minorHAnsi" w:cstheme="minorHAnsi"/>
          <w:spacing w:val="20"/>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20"/>
          <w:sz w:val="22"/>
          <w:szCs w:val="22"/>
        </w:rPr>
        <w:t xml:space="preserve"> </w:t>
      </w:r>
      <w:r w:rsidRPr="00551F1D">
        <w:rPr>
          <w:rFonts w:asciiTheme="minorHAnsi" w:hAnsiTheme="minorHAnsi" w:cstheme="minorHAnsi"/>
          <w:spacing w:val="-1"/>
          <w:sz w:val="22"/>
          <w:szCs w:val="22"/>
        </w:rPr>
        <w:t>supplier</w:t>
      </w:r>
      <w:r w:rsidRPr="00551F1D">
        <w:rPr>
          <w:rFonts w:asciiTheme="minorHAnsi" w:hAnsiTheme="minorHAnsi" w:cstheme="minorHAnsi"/>
          <w:spacing w:val="20"/>
          <w:sz w:val="22"/>
          <w:szCs w:val="22"/>
        </w:rPr>
        <w:t xml:space="preserve"> </w:t>
      </w:r>
      <w:r w:rsidRPr="00551F1D">
        <w:rPr>
          <w:rFonts w:asciiTheme="minorHAnsi" w:hAnsiTheme="minorHAnsi" w:cstheme="minorHAnsi"/>
          <w:spacing w:val="-1"/>
          <w:sz w:val="22"/>
          <w:szCs w:val="22"/>
        </w:rPr>
        <w:t>lists,</w:t>
      </w:r>
      <w:r w:rsidRPr="00551F1D">
        <w:rPr>
          <w:rFonts w:asciiTheme="minorHAnsi" w:hAnsiTheme="minorHAnsi" w:cstheme="minorHAnsi"/>
          <w:spacing w:val="20"/>
          <w:sz w:val="22"/>
          <w:szCs w:val="22"/>
        </w:rPr>
        <w:t xml:space="preserve"> </w:t>
      </w:r>
      <w:r w:rsidRPr="00551F1D">
        <w:rPr>
          <w:rFonts w:asciiTheme="minorHAnsi" w:hAnsiTheme="minorHAnsi" w:cstheme="minorHAnsi"/>
          <w:spacing w:val="-1"/>
          <w:sz w:val="22"/>
          <w:szCs w:val="22"/>
        </w:rPr>
        <w:t>know</w:t>
      </w:r>
      <w:r w:rsidRPr="00551F1D">
        <w:rPr>
          <w:rFonts w:asciiTheme="minorHAnsi" w:hAnsiTheme="minorHAnsi" w:cstheme="minorHAnsi"/>
          <w:spacing w:val="23"/>
          <w:sz w:val="22"/>
          <w:szCs w:val="22"/>
        </w:rPr>
        <w:t xml:space="preserve"> </w:t>
      </w:r>
      <w:r w:rsidRPr="00551F1D">
        <w:rPr>
          <w:rFonts w:asciiTheme="minorHAnsi" w:hAnsiTheme="minorHAnsi" w:cstheme="minorHAnsi"/>
          <w:spacing w:val="-1"/>
          <w:sz w:val="22"/>
          <w:szCs w:val="22"/>
        </w:rPr>
        <w:t>how,</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technology,</w:t>
      </w:r>
      <w:r w:rsidRPr="00551F1D">
        <w:rPr>
          <w:rFonts w:asciiTheme="minorHAnsi" w:hAnsiTheme="minorHAnsi" w:cstheme="minorHAnsi"/>
          <w:spacing w:val="38"/>
          <w:sz w:val="22"/>
          <w:szCs w:val="22"/>
        </w:rPr>
        <w:t xml:space="preserve"> </w:t>
      </w:r>
      <w:r w:rsidRPr="00551F1D">
        <w:rPr>
          <w:rFonts w:asciiTheme="minorHAnsi" w:hAnsiTheme="minorHAnsi" w:cstheme="minorHAnsi"/>
          <w:spacing w:val="-1"/>
          <w:sz w:val="22"/>
          <w:szCs w:val="22"/>
        </w:rPr>
        <w:t>operating</w:t>
      </w:r>
      <w:r w:rsidRPr="00551F1D">
        <w:rPr>
          <w:rFonts w:asciiTheme="minorHAnsi" w:hAnsiTheme="minorHAnsi" w:cstheme="minorHAnsi"/>
          <w:spacing w:val="38"/>
          <w:sz w:val="22"/>
          <w:szCs w:val="22"/>
        </w:rPr>
        <w:t xml:space="preserve"> </w:t>
      </w:r>
      <w:r w:rsidRPr="00551F1D">
        <w:rPr>
          <w:rFonts w:asciiTheme="minorHAnsi" w:hAnsiTheme="minorHAnsi" w:cstheme="minorHAnsi"/>
          <w:spacing w:val="-1"/>
          <w:sz w:val="22"/>
          <w:szCs w:val="22"/>
        </w:rPr>
        <w:t>procedures</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other</w:t>
      </w:r>
      <w:r w:rsidRPr="00551F1D">
        <w:rPr>
          <w:rFonts w:asciiTheme="minorHAnsi" w:hAnsiTheme="minorHAnsi" w:cstheme="minorHAnsi"/>
          <w:spacing w:val="38"/>
          <w:sz w:val="22"/>
          <w:szCs w:val="22"/>
        </w:rPr>
        <w:t xml:space="preserve"> </w:t>
      </w:r>
      <w:r w:rsidRPr="00551F1D">
        <w:rPr>
          <w:rFonts w:asciiTheme="minorHAnsi" w:hAnsiTheme="minorHAnsi" w:cstheme="minorHAnsi"/>
          <w:spacing w:val="-1"/>
          <w:sz w:val="22"/>
          <w:szCs w:val="22"/>
        </w:rPr>
        <w:t>information,</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used</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by</w:t>
      </w:r>
      <w:r w:rsidRPr="00551F1D">
        <w:rPr>
          <w:rFonts w:asciiTheme="minorHAnsi" w:hAnsiTheme="minorHAnsi" w:cstheme="minorHAnsi"/>
          <w:spacing w:val="38"/>
          <w:sz w:val="22"/>
          <w:szCs w:val="22"/>
        </w:rPr>
        <w:t xml:space="preserve"> </w:t>
      </w:r>
      <w:r w:rsidRPr="00551F1D">
        <w:rPr>
          <w:rFonts w:asciiTheme="minorHAnsi" w:hAnsiTheme="minorHAnsi" w:cstheme="minorHAnsi"/>
          <w:spacing w:val="-1"/>
          <w:sz w:val="22"/>
          <w:szCs w:val="22"/>
        </w:rPr>
        <w:t>or</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relating</w:t>
      </w:r>
      <w:r w:rsidRPr="00551F1D">
        <w:rPr>
          <w:rFonts w:asciiTheme="minorHAnsi" w:hAnsiTheme="minorHAnsi" w:cstheme="minorHAnsi"/>
          <w:spacing w:val="38"/>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37"/>
          <w:sz w:val="22"/>
          <w:szCs w:val="22"/>
        </w:rPr>
        <w:t xml:space="preserve"> </w:t>
      </w:r>
      <w:r w:rsidR="0033760F" w:rsidRPr="00551F1D">
        <w:rPr>
          <w:rFonts w:asciiTheme="minorHAnsi" w:hAnsiTheme="minorHAnsi" w:cstheme="minorHAnsi"/>
          <w:spacing w:val="-1"/>
          <w:sz w:val="22"/>
          <w:szCs w:val="22"/>
        </w:rPr>
        <w:t>Oxbridge Group</w:t>
      </w:r>
      <w:r w:rsidRPr="00551F1D">
        <w:rPr>
          <w:rFonts w:asciiTheme="minorHAnsi" w:hAnsiTheme="minorHAnsi" w:cstheme="minorHAnsi"/>
          <w:spacing w:val="38"/>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its</w:t>
      </w:r>
      <w:r w:rsidRPr="00551F1D">
        <w:rPr>
          <w:rFonts w:asciiTheme="minorHAnsi" w:hAnsiTheme="minorHAnsi" w:cstheme="minorHAnsi"/>
          <w:spacing w:val="29"/>
          <w:sz w:val="22"/>
          <w:szCs w:val="22"/>
        </w:rPr>
        <w:t xml:space="preserve"> </w:t>
      </w:r>
      <w:r w:rsidRPr="00551F1D">
        <w:rPr>
          <w:rFonts w:asciiTheme="minorHAnsi" w:hAnsiTheme="minorHAnsi" w:cstheme="minorHAnsi"/>
          <w:spacing w:val="-1"/>
          <w:sz w:val="22"/>
          <w:szCs w:val="22"/>
        </w:rPr>
        <w:t>transactions and affairs;</w:t>
      </w:r>
    </w:p>
    <w:p w14:paraId="73919858" w14:textId="77777777" w:rsidR="00055D54" w:rsidRPr="00551F1D" w:rsidRDefault="00055D54" w:rsidP="00E240C2">
      <w:pPr>
        <w:spacing w:before="4"/>
        <w:ind w:left="321"/>
        <w:rPr>
          <w:rFonts w:eastAsia="Calibri" w:cstheme="minorHAnsi"/>
        </w:rPr>
      </w:pPr>
    </w:p>
    <w:p w14:paraId="73919859" w14:textId="77777777" w:rsidR="00055D54" w:rsidRPr="00551F1D" w:rsidRDefault="00594773" w:rsidP="00A776B3">
      <w:pPr>
        <w:pStyle w:val="BodyText"/>
        <w:numPr>
          <w:ilvl w:val="0"/>
          <w:numId w:val="32"/>
        </w:numPr>
        <w:tabs>
          <w:tab w:val="left" w:pos="357"/>
        </w:tabs>
        <w:jc w:val="both"/>
        <w:rPr>
          <w:rFonts w:asciiTheme="minorHAnsi" w:hAnsiTheme="minorHAnsi" w:cstheme="minorHAnsi"/>
          <w:sz w:val="22"/>
          <w:szCs w:val="22"/>
        </w:rPr>
      </w:pPr>
      <w:r w:rsidRPr="00551F1D">
        <w:rPr>
          <w:rFonts w:asciiTheme="minorHAnsi" w:hAnsiTheme="minorHAnsi" w:cstheme="minorHAnsi"/>
          <w:spacing w:val="-1"/>
          <w:sz w:val="22"/>
          <w:szCs w:val="22"/>
        </w:rPr>
        <w:t>all notes and reports incorporating</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or derived from</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information referred</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to in paragraph (a) or</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(b); and</w:t>
      </w:r>
    </w:p>
    <w:p w14:paraId="7391985A" w14:textId="77777777" w:rsidR="00055D54" w:rsidRPr="00551F1D" w:rsidRDefault="00055D54" w:rsidP="00E240C2">
      <w:pPr>
        <w:spacing w:before="4"/>
        <w:ind w:left="321"/>
        <w:rPr>
          <w:rFonts w:eastAsia="Calibri" w:cstheme="minorHAnsi"/>
        </w:rPr>
      </w:pPr>
    </w:p>
    <w:p w14:paraId="7391985B" w14:textId="77777777" w:rsidR="00055D54" w:rsidRPr="00551F1D" w:rsidRDefault="00594773" w:rsidP="00A776B3">
      <w:pPr>
        <w:pStyle w:val="BodyText"/>
        <w:numPr>
          <w:ilvl w:val="0"/>
          <w:numId w:val="32"/>
        </w:numPr>
        <w:tabs>
          <w:tab w:val="left" w:pos="377"/>
        </w:tabs>
        <w:jc w:val="both"/>
        <w:rPr>
          <w:rFonts w:asciiTheme="minorHAnsi" w:hAnsiTheme="minorHAnsi" w:cstheme="minorHAnsi"/>
          <w:sz w:val="22"/>
          <w:szCs w:val="22"/>
        </w:rPr>
      </w:pPr>
      <w:r w:rsidRPr="00551F1D">
        <w:rPr>
          <w:rFonts w:asciiTheme="minorHAnsi" w:hAnsiTheme="minorHAnsi" w:cstheme="minorHAnsi"/>
          <w:spacing w:val="-1"/>
          <w:sz w:val="22"/>
          <w:szCs w:val="22"/>
        </w:rPr>
        <w:t>all copies of the information, notes and</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 xml:space="preserve">reports referred to in paragraphs </w:t>
      </w:r>
      <w:r w:rsidRPr="00551F1D">
        <w:rPr>
          <w:rFonts w:asciiTheme="minorHAnsi" w:hAnsiTheme="minorHAnsi" w:cstheme="minorHAnsi"/>
          <w:spacing w:val="-2"/>
          <w:sz w:val="22"/>
          <w:szCs w:val="22"/>
        </w:rPr>
        <w:t>(a)-(c);</w:t>
      </w:r>
    </w:p>
    <w:p w14:paraId="7391985C" w14:textId="77777777" w:rsidR="00055D54" w:rsidRPr="00551F1D" w:rsidRDefault="00055D54">
      <w:pPr>
        <w:spacing w:before="4"/>
        <w:rPr>
          <w:rFonts w:eastAsia="Calibri" w:cstheme="minorHAnsi"/>
        </w:rPr>
      </w:pPr>
    </w:p>
    <w:p w14:paraId="7391985D" w14:textId="77777777" w:rsidR="00055D54" w:rsidRPr="00551F1D" w:rsidRDefault="00594773">
      <w:pPr>
        <w:ind w:left="105"/>
        <w:jc w:val="both"/>
        <w:rPr>
          <w:rFonts w:eastAsia="Calibri" w:cstheme="minorHAnsi"/>
        </w:rPr>
      </w:pPr>
      <w:r w:rsidRPr="00551F1D">
        <w:rPr>
          <w:rFonts w:cstheme="minorHAnsi"/>
          <w:b/>
          <w:spacing w:val="-1"/>
        </w:rPr>
        <w:t xml:space="preserve">Consultancy Services </w:t>
      </w:r>
      <w:r w:rsidRPr="00551F1D">
        <w:rPr>
          <w:rFonts w:cstheme="minorHAnsi"/>
          <w:spacing w:val="-1"/>
        </w:rPr>
        <w:t>means:</w:t>
      </w:r>
    </w:p>
    <w:p w14:paraId="7391985E" w14:textId="77777777" w:rsidR="00055D54" w:rsidRPr="00551F1D" w:rsidRDefault="00055D54">
      <w:pPr>
        <w:spacing w:before="9"/>
        <w:rPr>
          <w:rFonts w:eastAsia="Calibri" w:cstheme="minorHAnsi"/>
        </w:rPr>
      </w:pPr>
    </w:p>
    <w:p w14:paraId="7391985F" w14:textId="51D622BC" w:rsidR="00055D54" w:rsidRPr="00551F1D" w:rsidRDefault="00594773" w:rsidP="00A776B3">
      <w:pPr>
        <w:pStyle w:val="BodyText"/>
        <w:numPr>
          <w:ilvl w:val="0"/>
          <w:numId w:val="33"/>
        </w:numPr>
        <w:tabs>
          <w:tab w:val="left" w:pos="368"/>
        </w:tabs>
        <w:ind w:left="631" w:right="113"/>
        <w:rPr>
          <w:rFonts w:asciiTheme="minorHAnsi" w:hAnsiTheme="minorHAnsi" w:cstheme="minorHAnsi"/>
          <w:sz w:val="22"/>
          <w:szCs w:val="22"/>
        </w:rPr>
      </w:pPr>
      <w:r w:rsidRPr="00551F1D">
        <w:rPr>
          <w:rFonts w:asciiTheme="minorHAnsi" w:hAnsiTheme="minorHAnsi" w:cstheme="minorHAnsi"/>
          <w:spacing w:val="-1"/>
          <w:sz w:val="22"/>
          <w:szCs w:val="22"/>
        </w:rPr>
        <w:t>the advertising,</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marketing</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and promotion of</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Properties comprising the</w:t>
      </w:r>
      <w:r w:rsidRPr="00551F1D">
        <w:rPr>
          <w:rFonts w:asciiTheme="minorHAnsi" w:hAnsiTheme="minorHAnsi" w:cstheme="minorHAnsi"/>
          <w:sz w:val="22"/>
          <w:szCs w:val="22"/>
        </w:rPr>
        <w:t xml:space="preserve"> </w:t>
      </w:r>
      <w:r w:rsidR="00B91034">
        <w:rPr>
          <w:rFonts w:asciiTheme="minorHAnsi" w:hAnsiTheme="minorHAnsi" w:cstheme="minorHAnsi"/>
          <w:spacing w:val="-1"/>
          <w:sz w:val="22"/>
          <w:szCs w:val="22"/>
        </w:rPr>
        <w:t>Referrer</w:t>
      </w:r>
      <w:r w:rsidRPr="00551F1D">
        <w:rPr>
          <w:rFonts w:asciiTheme="minorHAnsi" w:hAnsiTheme="minorHAnsi" w:cstheme="minorHAnsi"/>
          <w:spacing w:val="-1"/>
          <w:sz w:val="22"/>
          <w:szCs w:val="22"/>
        </w:rPr>
        <w:t>’s</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allocation in</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accordance</w:t>
      </w:r>
      <w:r w:rsidRPr="00551F1D">
        <w:rPr>
          <w:rFonts w:asciiTheme="minorHAnsi" w:hAnsiTheme="minorHAnsi" w:cstheme="minorHAnsi"/>
          <w:spacing w:val="21"/>
          <w:sz w:val="22"/>
          <w:szCs w:val="22"/>
        </w:rPr>
        <w:t xml:space="preserve"> </w:t>
      </w:r>
      <w:r w:rsidRPr="00551F1D">
        <w:rPr>
          <w:rFonts w:asciiTheme="minorHAnsi" w:hAnsiTheme="minorHAnsi" w:cstheme="minorHAnsi"/>
          <w:spacing w:val="-1"/>
          <w:sz w:val="22"/>
          <w:szCs w:val="22"/>
        </w:rPr>
        <w:t>with the Marketing Plan; and</w:t>
      </w:r>
    </w:p>
    <w:p w14:paraId="73919860" w14:textId="77777777" w:rsidR="00055D54" w:rsidRPr="00551F1D" w:rsidRDefault="00055D54" w:rsidP="00A776B3">
      <w:pPr>
        <w:spacing w:before="4"/>
        <w:ind w:left="789"/>
        <w:rPr>
          <w:rFonts w:eastAsia="Calibri" w:cstheme="minorHAnsi"/>
        </w:rPr>
      </w:pPr>
    </w:p>
    <w:p w14:paraId="73919861" w14:textId="480C19E2" w:rsidR="00055D54" w:rsidRPr="00551F1D" w:rsidRDefault="00594773" w:rsidP="00A776B3">
      <w:pPr>
        <w:pStyle w:val="BodyText"/>
        <w:numPr>
          <w:ilvl w:val="0"/>
          <w:numId w:val="33"/>
        </w:numPr>
        <w:tabs>
          <w:tab w:val="left" w:pos="381"/>
        </w:tabs>
        <w:ind w:left="631" w:right="114"/>
        <w:rPr>
          <w:rFonts w:asciiTheme="minorHAnsi" w:hAnsiTheme="minorHAnsi" w:cstheme="minorHAnsi"/>
          <w:sz w:val="22"/>
          <w:szCs w:val="22"/>
        </w:rPr>
      </w:pPr>
      <w:r w:rsidRPr="00551F1D">
        <w:rPr>
          <w:rFonts w:asciiTheme="minorHAnsi" w:hAnsiTheme="minorHAnsi" w:cstheme="minorHAnsi"/>
          <w:spacing w:val="-1"/>
          <w:sz w:val="22"/>
          <w:szCs w:val="22"/>
        </w:rPr>
        <w:t>all</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other</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services</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2"/>
          <w:sz w:val="22"/>
          <w:szCs w:val="22"/>
        </w:rPr>
        <w:t xml:space="preserve"> </w:t>
      </w:r>
      <w:r w:rsidR="00B91034">
        <w:rPr>
          <w:rFonts w:asciiTheme="minorHAnsi" w:hAnsiTheme="minorHAnsi" w:cstheme="minorHAnsi"/>
          <w:spacing w:val="-1"/>
          <w:sz w:val="22"/>
          <w:szCs w:val="22"/>
        </w:rPr>
        <w:t>Referrer</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agrees</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carry</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out</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at</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request</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of</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agent</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in</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relation</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marketing,</w:t>
      </w:r>
      <w:r w:rsidRPr="00551F1D">
        <w:rPr>
          <w:rFonts w:asciiTheme="minorHAnsi" w:hAnsiTheme="minorHAnsi" w:cstheme="minorHAnsi"/>
          <w:spacing w:val="39"/>
          <w:sz w:val="22"/>
          <w:szCs w:val="22"/>
        </w:rPr>
        <w:t xml:space="preserve"> </w:t>
      </w:r>
      <w:r w:rsidRPr="00551F1D">
        <w:rPr>
          <w:rFonts w:asciiTheme="minorHAnsi" w:hAnsiTheme="minorHAnsi" w:cstheme="minorHAnsi"/>
          <w:spacing w:val="-1"/>
          <w:sz w:val="22"/>
          <w:szCs w:val="22"/>
        </w:rPr>
        <w:t>advertising and promotion of the Development.</w:t>
      </w:r>
    </w:p>
    <w:p w14:paraId="73919866" w14:textId="77777777" w:rsidR="00055D54" w:rsidRPr="00551F1D" w:rsidRDefault="00055D54">
      <w:pPr>
        <w:spacing w:before="4"/>
        <w:rPr>
          <w:rFonts w:eastAsia="Calibri" w:cstheme="minorHAnsi"/>
        </w:rPr>
      </w:pPr>
    </w:p>
    <w:p w14:paraId="73919867" w14:textId="12FCF791" w:rsidR="00055D54" w:rsidRPr="00551F1D" w:rsidRDefault="00594773">
      <w:pPr>
        <w:pStyle w:val="BodyText"/>
        <w:ind w:right="114"/>
        <w:rPr>
          <w:rFonts w:asciiTheme="minorHAnsi" w:hAnsiTheme="minorHAnsi" w:cstheme="minorHAnsi"/>
          <w:sz w:val="22"/>
          <w:szCs w:val="22"/>
        </w:rPr>
      </w:pPr>
      <w:r w:rsidRPr="00551F1D">
        <w:rPr>
          <w:rFonts w:asciiTheme="minorHAnsi" w:hAnsiTheme="minorHAnsi" w:cstheme="minorHAnsi"/>
          <w:b/>
          <w:spacing w:val="-1"/>
          <w:sz w:val="22"/>
          <w:szCs w:val="22"/>
        </w:rPr>
        <w:t>Expression</w:t>
      </w:r>
      <w:r w:rsidRPr="00551F1D">
        <w:rPr>
          <w:rFonts w:asciiTheme="minorHAnsi" w:hAnsiTheme="minorHAnsi" w:cstheme="minorHAnsi"/>
          <w:b/>
          <w:spacing w:val="18"/>
          <w:sz w:val="22"/>
          <w:szCs w:val="22"/>
        </w:rPr>
        <w:t xml:space="preserve"> </w:t>
      </w:r>
      <w:r w:rsidRPr="00551F1D">
        <w:rPr>
          <w:rFonts w:asciiTheme="minorHAnsi" w:hAnsiTheme="minorHAnsi" w:cstheme="minorHAnsi"/>
          <w:b/>
          <w:spacing w:val="-1"/>
          <w:sz w:val="22"/>
          <w:szCs w:val="22"/>
        </w:rPr>
        <w:t>of</w:t>
      </w:r>
      <w:r w:rsidRPr="00551F1D">
        <w:rPr>
          <w:rFonts w:asciiTheme="minorHAnsi" w:hAnsiTheme="minorHAnsi" w:cstheme="minorHAnsi"/>
          <w:b/>
          <w:spacing w:val="19"/>
          <w:sz w:val="22"/>
          <w:szCs w:val="22"/>
        </w:rPr>
        <w:t xml:space="preserve"> </w:t>
      </w:r>
      <w:r w:rsidRPr="00551F1D">
        <w:rPr>
          <w:rFonts w:asciiTheme="minorHAnsi" w:hAnsiTheme="minorHAnsi" w:cstheme="minorHAnsi"/>
          <w:b/>
          <w:spacing w:val="-1"/>
          <w:sz w:val="22"/>
          <w:szCs w:val="22"/>
        </w:rPr>
        <w:t>Interest</w:t>
      </w:r>
      <w:r w:rsidRPr="00551F1D">
        <w:rPr>
          <w:rFonts w:asciiTheme="minorHAnsi" w:hAnsiTheme="minorHAnsi" w:cstheme="minorHAnsi"/>
          <w:b/>
          <w:spacing w:val="19"/>
          <w:sz w:val="22"/>
          <w:szCs w:val="22"/>
        </w:rPr>
        <w:t xml:space="preserve"> </w:t>
      </w:r>
      <w:r w:rsidRPr="00551F1D">
        <w:rPr>
          <w:rFonts w:asciiTheme="minorHAnsi" w:hAnsiTheme="minorHAnsi" w:cstheme="minorHAnsi"/>
          <w:spacing w:val="-1"/>
          <w:sz w:val="22"/>
          <w:szCs w:val="22"/>
        </w:rPr>
        <w:t>means</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written</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notification</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from</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3"/>
          <w:sz w:val="22"/>
          <w:szCs w:val="22"/>
        </w:rPr>
        <w:t xml:space="preserve"> </w:t>
      </w:r>
      <w:r w:rsidR="00B91034">
        <w:rPr>
          <w:rFonts w:asciiTheme="minorHAnsi" w:hAnsiTheme="minorHAnsi" w:cstheme="minorHAnsi"/>
          <w:spacing w:val="-1"/>
          <w:sz w:val="22"/>
          <w:szCs w:val="22"/>
        </w:rPr>
        <w:t>Referrer</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agent</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notifying</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agent</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that</w:t>
      </w:r>
      <w:r w:rsidRPr="00551F1D">
        <w:rPr>
          <w:rFonts w:asciiTheme="minorHAnsi" w:hAnsiTheme="minorHAnsi" w:cstheme="minorHAnsi"/>
          <w:spacing w:val="13"/>
          <w:sz w:val="22"/>
          <w:szCs w:val="22"/>
        </w:rPr>
        <w:t xml:space="preserve"> </w:t>
      </w:r>
      <w:r w:rsidRPr="00551F1D">
        <w:rPr>
          <w:rFonts w:asciiTheme="minorHAnsi" w:hAnsiTheme="minorHAnsi" w:cstheme="minorHAnsi"/>
          <w:sz w:val="22"/>
          <w:szCs w:val="22"/>
        </w:rPr>
        <w:t>a</w:t>
      </w:r>
      <w:r w:rsidRPr="00551F1D">
        <w:rPr>
          <w:rFonts w:asciiTheme="minorHAnsi" w:hAnsiTheme="minorHAnsi" w:cstheme="minorHAnsi"/>
          <w:spacing w:val="27"/>
          <w:sz w:val="22"/>
          <w:szCs w:val="22"/>
        </w:rPr>
        <w:t xml:space="preserve"> </w:t>
      </w:r>
      <w:r w:rsidRPr="00551F1D">
        <w:rPr>
          <w:rFonts w:asciiTheme="minorHAnsi" w:hAnsiTheme="minorHAnsi" w:cstheme="minorHAnsi"/>
          <w:spacing w:val="-1"/>
          <w:sz w:val="22"/>
          <w:szCs w:val="22"/>
        </w:rPr>
        <w:t>Contract of Sale (in the form</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provided by</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the Client) has or will be executed</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 xml:space="preserve">by </w:t>
      </w:r>
      <w:r w:rsidRPr="00551F1D">
        <w:rPr>
          <w:rFonts w:asciiTheme="minorHAnsi" w:hAnsiTheme="minorHAnsi" w:cstheme="minorHAnsi"/>
          <w:sz w:val="22"/>
          <w:szCs w:val="22"/>
        </w:rPr>
        <w:t>a</w:t>
      </w:r>
      <w:r w:rsidRPr="00551F1D">
        <w:rPr>
          <w:rFonts w:asciiTheme="minorHAnsi" w:hAnsiTheme="minorHAnsi" w:cstheme="minorHAnsi"/>
          <w:spacing w:val="-1"/>
          <w:sz w:val="22"/>
          <w:szCs w:val="22"/>
        </w:rPr>
        <w:t xml:space="preserve"> Purchaser;</w:t>
      </w:r>
    </w:p>
    <w:p w14:paraId="73919868" w14:textId="77777777" w:rsidR="00055D54" w:rsidRPr="00551F1D" w:rsidRDefault="00055D54">
      <w:pPr>
        <w:spacing w:before="9"/>
        <w:rPr>
          <w:rFonts w:eastAsia="Calibri" w:cstheme="minorHAnsi"/>
        </w:rPr>
      </w:pPr>
    </w:p>
    <w:p w14:paraId="73919869" w14:textId="77777777" w:rsidR="00055D54" w:rsidRPr="00551F1D" w:rsidRDefault="00594773">
      <w:pPr>
        <w:pStyle w:val="BodyText"/>
        <w:jc w:val="both"/>
        <w:rPr>
          <w:rFonts w:asciiTheme="minorHAnsi" w:hAnsiTheme="minorHAnsi" w:cstheme="minorHAnsi"/>
          <w:sz w:val="22"/>
          <w:szCs w:val="22"/>
        </w:rPr>
      </w:pPr>
      <w:r w:rsidRPr="00551F1D">
        <w:rPr>
          <w:rFonts w:asciiTheme="minorHAnsi" w:hAnsiTheme="minorHAnsi" w:cstheme="minorHAnsi"/>
          <w:b/>
          <w:spacing w:val="-1"/>
          <w:sz w:val="22"/>
          <w:szCs w:val="22"/>
        </w:rPr>
        <w:t xml:space="preserve">Group </w:t>
      </w:r>
      <w:r w:rsidRPr="00551F1D">
        <w:rPr>
          <w:rFonts w:asciiTheme="minorHAnsi" w:hAnsiTheme="minorHAnsi" w:cstheme="minorHAnsi"/>
          <w:spacing w:val="-1"/>
          <w:sz w:val="22"/>
          <w:szCs w:val="22"/>
        </w:rPr>
        <w:t>means the Client</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and all of</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its Related Body Corporates</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and Related Entities</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from</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time to</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time;</w:t>
      </w:r>
    </w:p>
    <w:p w14:paraId="7391986A" w14:textId="77777777" w:rsidR="00055D54" w:rsidRPr="00551F1D" w:rsidRDefault="00055D54">
      <w:pPr>
        <w:spacing w:before="9"/>
        <w:rPr>
          <w:rFonts w:eastAsia="Calibri" w:cstheme="minorHAnsi"/>
        </w:rPr>
      </w:pPr>
    </w:p>
    <w:p w14:paraId="7391986B" w14:textId="0AAD2322" w:rsidR="00055D54" w:rsidRPr="00551F1D" w:rsidRDefault="00594773">
      <w:pPr>
        <w:pStyle w:val="BodyText"/>
        <w:ind w:right="114"/>
        <w:rPr>
          <w:rFonts w:asciiTheme="minorHAnsi" w:hAnsiTheme="minorHAnsi" w:cstheme="minorHAnsi"/>
          <w:sz w:val="22"/>
          <w:szCs w:val="22"/>
        </w:rPr>
      </w:pPr>
      <w:r w:rsidRPr="00551F1D">
        <w:rPr>
          <w:rFonts w:asciiTheme="minorHAnsi" w:hAnsiTheme="minorHAnsi" w:cstheme="minorHAnsi"/>
          <w:b/>
          <w:spacing w:val="-1"/>
          <w:sz w:val="22"/>
          <w:szCs w:val="22"/>
        </w:rPr>
        <w:t>Land</w:t>
      </w:r>
      <w:r w:rsidRPr="00551F1D">
        <w:rPr>
          <w:rFonts w:asciiTheme="minorHAnsi" w:hAnsiTheme="minorHAnsi" w:cstheme="minorHAnsi"/>
          <w:b/>
          <w:spacing w:val="19"/>
          <w:sz w:val="22"/>
          <w:szCs w:val="22"/>
        </w:rPr>
        <w:t xml:space="preserve"> </w:t>
      </w:r>
      <w:r w:rsidRPr="00551F1D">
        <w:rPr>
          <w:rFonts w:asciiTheme="minorHAnsi" w:hAnsiTheme="minorHAnsi" w:cstheme="minorHAnsi"/>
          <w:spacing w:val="-1"/>
          <w:sz w:val="22"/>
          <w:szCs w:val="22"/>
        </w:rPr>
        <w:t>means</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land</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as</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nominated</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in</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Contract</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of</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Sale</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for</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each</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development</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introduced</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by</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agent</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28"/>
          <w:sz w:val="22"/>
          <w:szCs w:val="22"/>
        </w:rPr>
        <w:t xml:space="preserve"> </w:t>
      </w:r>
      <w:r w:rsidRPr="00551F1D">
        <w:rPr>
          <w:rFonts w:asciiTheme="minorHAnsi" w:hAnsiTheme="minorHAnsi" w:cstheme="minorHAnsi"/>
          <w:spacing w:val="-1"/>
          <w:sz w:val="22"/>
          <w:szCs w:val="22"/>
        </w:rPr>
        <w:t xml:space="preserve">the </w:t>
      </w:r>
      <w:r w:rsidR="00B91034">
        <w:rPr>
          <w:rFonts w:asciiTheme="minorHAnsi" w:hAnsiTheme="minorHAnsi" w:cstheme="minorHAnsi"/>
          <w:spacing w:val="-1"/>
          <w:sz w:val="22"/>
          <w:szCs w:val="22"/>
        </w:rPr>
        <w:t>Referrer</w:t>
      </w:r>
      <w:r w:rsidRPr="00551F1D">
        <w:rPr>
          <w:rFonts w:asciiTheme="minorHAnsi" w:hAnsiTheme="minorHAnsi" w:cstheme="minorHAnsi"/>
          <w:spacing w:val="-1"/>
          <w:sz w:val="22"/>
          <w:szCs w:val="22"/>
        </w:rPr>
        <w:t>.</w:t>
      </w:r>
    </w:p>
    <w:p w14:paraId="7391986C" w14:textId="77777777" w:rsidR="00055D54" w:rsidRPr="00551F1D" w:rsidRDefault="00055D54">
      <w:pPr>
        <w:spacing w:before="6"/>
        <w:rPr>
          <w:rFonts w:eastAsia="Calibri" w:cstheme="minorHAnsi"/>
        </w:rPr>
      </w:pPr>
    </w:p>
    <w:p w14:paraId="7391986D" w14:textId="77777777" w:rsidR="00055D54" w:rsidRPr="00551F1D" w:rsidRDefault="00594773">
      <w:pPr>
        <w:pStyle w:val="BodyText"/>
        <w:jc w:val="both"/>
        <w:rPr>
          <w:rFonts w:asciiTheme="minorHAnsi" w:hAnsiTheme="minorHAnsi" w:cstheme="minorHAnsi"/>
          <w:sz w:val="22"/>
          <w:szCs w:val="22"/>
        </w:rPr>
      </w:pPr>
      <w:r w:rsidRPr="00551F1D">
        <w:rPr>
          <w:rFonts w:asciiTheme="minorHAnsi" w:hAnsiTheme="minorHAnsi" w:cstheme="minorHAnsi"/>
          <w:b/>
          <w:spacing w:val="-1"/>
          <w:sz w:val="22"/>
          <w:szCs w:val="22"/>
        </w:rPr>
        <w:t xml:space="preserve">GST </w:t>
      </w:r>
      <w:r w:rsidRPr="00551F1D">
        <w:rPr>
          <w:rFonts w:asciiTheme="minorHAnsi" w:hAnsiTheme="minorHAnsi" w:cstheme="minorHAnsi"/>
          <w:spacing w:val="-1"/>
          <w:sz w:val="22"/>
          <w:szCs w:val="22"/>
        </w:rPr>
        <w:t>has the meaning given to that term</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in the GST Act;</w:t>
      </w:r>
    </w:p>
    <w:p w14:paraId="7391986E" w14:textId="77777777" w:rsidR="00055D54" w:rsidRPr="00551F1D" w:rsidRDefault="00055D54">
      <w:pPr>
        <w:spacing w:before="1"/>
        <w:rPr>
          <w:rFonts w:eastAsia="Calibri" w:cstheme="minorHAnsi"/>
        </w:rPr>
      </w:pPr>
    </w:p>
    <w:p w14:paraId="7391986F" w14:textId="77777777" w:rsidR="00055D54" w:rsidRPr="00551F1D" w:rsidRDefault="00594773">
      <w:pPr>
        <w:ind w:left="105"/>
        <w:jc w:val="both"/>
        <w:rPr>
          <w:rFonts w:eastAsia="Calibri" w:cstheme="minorHAnsi"/>
        </w:rPr>
      </w:pPr>
      <w:r w:rsidRPr="00551F1D">
        <w:rPr>
          <w:rFonts w:cstheme="minorHAnsi"/>
          <w:b/>
          <w:spacing w:val="-1"/>
        </w:rPr>
        <w:t xml:space="preserve">GST Act </w:t>
      </w:r>
      <w:r w:rsidRPr="00551F1D">
        <w:rPr>
          <w:rFonts w:cstheme="minorHAnsi"/>
          <w:spacing w:val="-1"/>
        </w:rPr>
        <w:t xml:space="preserve">means </w:t>
      </w:r>
      <w:r w:rsidRPr="00551F1D">
        <w:rPr>
          <w:rFonts w:cstheme="minorHAnsi"/>
          <w:i/>
        </w:rPr>
        <w:t>A</w:t>
      </w:r>
      <w:r w:rsidRPr="00551F1D">
        <w:rPr>
          <w:rFonts w:cstheme="minorHAnsi"/>
          <w:i/>
          <w:spacing w:val="-1"/>
        </w:rPr>
        <w:t xml:space="preserve"> New</w:t>
      </w:r>
      <w:r w:rsidRPr="00551F1D">
        <w:rPr>
          <w:rFonts w:cstheme="minorHAnsi"/>
          <w:i/>
          <w:spacing w:val="-2"/>
        </w:rPr>
        <w:t xml:space="preserve"> </w:t>
      </w:r>
      <w:r w:rsidRPr="00551F1D">
        <w:rPr>
          <w:rFonts w:cstheme="minorHAnsi"/>
          <w:i/>
          <w:spacing w:val="-1"/>
        </w:rPr>
        <w:t>Tax System</w:t>
      </w:r>
      <w:r w:rsidRPr="00551F1D">
        <w:rPr>
          <w:rFonts w:cstheme="minorHAnsi"/>
          <w:i/>
          <w:spacing w:val="-2"/>
        </w:rPr>
        <w:t xml:space="preserve"> </w:t>
      </w:r>
      <w:r w:rsidRPr="00551F1D">
        <w:rPr>
          <w:rFonts w:cstheme="minorHAnsi"/>
          <w:i/>
          <w:spacing w:val="-1"/>
        </w:rPr>
        <w:t xml:space="preserve">(Goods and Services Tax) Act 1999 </w:t>
      </w:r>
      <w:r w:rsidRPr="00551F1D">
        <w:rPr>
          <w:rFonts w:cstheme="minorHAnsi"/>
          <w:spacing w:val="-1"/>
        </w:rPr>
        <w:t>(</w:t>
      </w:r>
      <w:proofErr w:type="spellStart"/>
      <w:r w:rsidRPr="00551F1D">
        <w:rPr>
          <w:rFonts w:cstheme="minorHAnsi"/>
          <w:spacing w:val="-1"/>
        </w:rPr>
        <w:t>Cth</w:t>
      </w:r>
      <w:proofErr w:type="spellEnd"/>
      <w:r w:rsidRPr="00551F1D">
        <w:rPr>
          <w:rFonts w:cstheme="minorHAnsi"/>
          <w:spacing w:val="-1"/>
        </w:rPr>
        <w:t>);</w:t>
      </w:r>
    </w:p>
    <w:p w14:paraId="73919870" w14:textId="77777777" w:rsidR="00055D54" w:rsidRPr="00551F1D" w:rsidRDefault="00055D54">
      <w:pPr>
        <w:spacing w:before="9"/>
        <w:rPr>
          <w:rFonts w:eastAsia="Calibri" w:cstheme="minorHAnsi"/>
        </w:rPr>
      </w:pPr>
    </w:p>
    <w:p w14:paraId="73919871" w14:textId="77777777" w:rsidR="00055D54" w:rsidRPr="00551F1D" w:rsidRDefault="00594773">
      <w:pPr>
        <w:pStyle w:val="BodyText"/>
        <w:ind w:right="114"/>
        <w:rPr>
          <w:rFonts w:asciiTheme="minorHAnsi" w:hAnsiTheme="minorHAnsi" w:cstheme="minorHAnsi"/>
          <w:sz w:val="22"/>
          <w:szCs w:val="22"/>
        </w:rPr>
      </w:pPr>
      <w:r w:rsidRPr="00551F1D">
        <w:rPr>
          <w:rFonts w:asciiTheme="minorHAnsi" w:hAnsiTheme="minorHAnsi" w:cstheme="minorHAnsi"/>
          <w:b/>
          <w:spacing w:val="-1"/>
          <w:sz w:val="22"/>
          <w:szCs w:val="22"/>
        </w:rPr>
        <w:t>Licensed</w:t>
      </w:r>
      <w:r w:rsidRPr="00551F1D">
        <w:rPr>
          <w:rFonts w:asciiTheme="minorHAnsi" w:hAnsiTheme="minorHAnsi" w:cstheme="minorHAnsi"/>
          <w:b/>
          <w:spacing w:val="27"/>
          <w:sz w:val="22"/>
          <w:szCs w:val="22"/>
        </w:rPr>
        <w:t xml:space="preserve"> </w:t>
      </w:r>
      <w:r w:rsidRPr="00551F1D">
        <w:rPr>
          <w:rFonts w:asciiTheme="minorHAnsi" w:hAnsiTheme="minorHAnsi" w:cstheme="minorHAnsi"/>
          <w:spacing w:val="-1"/>
          <w:sz w:val="22"/>
          <w:szCs w:val="22"/>
        </w:rPr>
        <w:t>means</w:t>
      </w:r>
      <w:r w:rsidRPr="00551F1D">
        <w:rPr>
          <w:rFonts w:asciiTheme="minorHAnsi" w:hAnsiTheme="minorHAnsi" w:cstheme="minorHAnsi"/>
          <w:spacing w:val="22"/>
          <w:sz w:val="22"/>
          <w:szCs w:val="22"/>
        </w:rPr>
        <w:t xml:space="preserve"> </w:t>
      </w:r>
      <w:r w:rsidRPr="00551F1D">
        <w:rPr>
          <w:rFonts w:asciiTheme="minorHAnsi" w:hAnsiTheme="minorHAnsi" w:cstheme="minorHAnsi"/>
          <w:spacing w:val="-1"/>
          <w:sz w:val="22"/>
          <w:szCs w:val="22"/>
        </w:rPr>
        <w:t>licensed</w:t>
      </w:r>
      <w:r w:rsidRPr="00551F1D">
        <w:rPr>
          <w:rFonts w:asciiTheme="minorHAnsi" w:hAnsiTheme="minorHAnsi" w:cstheme="minorHAnsi"/>
          <w:spacing w:val="23"/>
          <w:sz w:val="22"/>
          <w:szCs w:val="22"/>
        </w:rPr>
        <w:t xml:space="preserve"> </w:t>
      </w:r>
      <w:r w:rsidRPr="00551F1D">
        <w:rPr>
          <w:rFonts w:asciiTheme="minorHAnsi" w:hAnsiTheme="minorHAnsi" w:cstheme="minorHAnsi"/>
          <w:spacing w:val="-1"/>
          <w:sz w:val="22"/>
          <w:szCs w:val="22"/>
        </w:rPr>
        <w:t>as</w:t>
      </w:r>
      <w:r w:rsidRPr="00551F1D">
        <w:rPr>
          <w:rFonts w:asciiTheme="minorHAnsi" w:hAnsiTheme="minorHAnsi" w:cstheme="minorHAnsi"/>
          <w:spacing w:val="22"/>
          <w:sz w:val="22"/>
          <w:szCs w:val="22"/>
        </w:rPr>
        <w:t xml:space="preserve"> </w:t>
      </w:r>
      <w:r w:rsidRPr="00551F1D">
        <w:rPr>
          <w:rFonts w:asciiTheme="minorHAnsi" w:hAnsiTheme="minorHAnsi" w:cstheme="minorHAnsi"/>
          <w:spacing w:val="-1"/>
          <w:sz w:val="22"/>
          <w:szCs w:val="22"/>
        </w:rPr>
        <w:t>an</w:t>
      </w:r>
      <w:r w:rsidRPr="00551F1D">
        <w:rPr>
          <w:rFonts w:asciiTheme="minorHAnsi" w:hAnsiTheme="minorHAnsi" w:cstheme="minorHAnsi"/>
          <w:spacing w:val="22"/>
          <w:sz w:val="22"/>
          <w:szCs w:val="22"/>
        </w:rPr>
        <w:t xml:space="preserve"> </w:t>
      </w:r>
      <w:r w:rsidRPr="00551F1D">
        <w:rPr>
          <w:rFonts w:asciiTheme="minorHAnsi" w:hAnsiTheme="minorHAnsi" w:cstheme="minorHAnsi"/>
          <w:spacing w:val="-1"/>
          <w:sz w:val="22"/>
          <w:szCs w:val="22"/>
        </w:rPr>
        <w:t>agent</w:t>
      </w:r>
      <w:r w:rsidRPr="00551F1D">
        <w:rPr>
          <w:rFonts w:asciiTheme="minorHAnsi" w:hAnsiTheme="minorHAnsi" w:cstheme="minorHAnsi"/>
          <w:spacing w:val="23"/>
          <w:sz w:val="22"/>
          <w:szCs w:val="22"/>
        </w:rPr>
        <w:t xml:space="preserve"> </w:t>
      </w:r>
      <w:r w:rsidRPr="00551F1D">
        <w:rPr>
          <w:rFonts w:asciiTheme="minorHAnsi" w:hAnsiTheme="minorHAnsi" w:cstheme="minorHAnsi"/>
          <w:spacing w:val="-1"/>
          <w:sz w:val="22"/>
          <w:szCs w:val="22"/>
        </w:rPr>
        <w:t>by</w:t>
      </w:r>
      <w:r w:rsidRPr="00551F1D">
        <w:rPr>
          <w:rFonts w:asciiTheme="minorHAnsi" w:hAnsiTheme="minorHAnsi" w:cstheme="minorHAnsi"/>
          <w:spacing w:val="22"/>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23"/>
          <w:sz w:val="22"/>
          <w:szCs w:val="22"/>
        </w:rPr>
        <w:t xml:space="preserve"> </w:t>
      </w:r>
      <w:r w:rsidRPr="00551F1D">
        <w:rPr>
          <w:rFonts w:asciiTheme="minorHAnsi" w:hAnsiTheme="minorHAnsi" w:cstheme="minorHAnsi"/>
          <w:spacing w:val="-1"/>
          <w:sz w:val="22"/>
          <w:szCs w:val="22"/>
        </w:rPr>
        <w:t>relevant</w:t>
      </w:r>
      <w:r w:rsidRPr="00551F1D">
        <w:rPr>
          <w:rFonts w:asciiTheme="minorHAnsi" w:hAnsiTheme="minorHAnsi" w:cstheme="minorHAnsi"/>
          <w:spacing w:val="22"/>
          <w:sz w:val="22"/>
          <w:szCs w:val="22"/>
        </w:rPr>
        <w:t xml:space="preserve"> </w:t>
      </w:r>
      <w:r w:rsidRPr="00551F1D">
        <w:rPr>
          <w:rFonts w:asciiTheme="minorHAnsi" w:hAnsiTheme="minorHAnsi" w:cstheme="minorHAnsi"/>
          <w:spacing w:val="-1"/>
          <w:sz w:val="22"/>
          <w:szCs w:val="22"/>
        </w:rPr>
        <w:t>real</w:t>
      </w:r>
      <w:r w:rsidRPr="00551F1D">
        <w:rPr>
          <w:rFonts w:asciiTheme="minorHAnsi" w:hAnsiTheme="minorHAnsi" w:cstheme="minorHAnsi"/>
          <w:spacing w:val="23"/>
          <w:sz w:val="22"/>
          <w:szCs w:val="22"/>
        </w:rPr>
        <w:t xml:space="preserve"> </w:t>
      </w:r>
      <w:r w:rsidRPr="00551F1D">
        <w:rPr>
          <w:rFonts w:asciiTheme="minorHAnsi" w:hAnsiTheme="minorHAnsi" w:cstheme="minorHAnsi"/>
          <w:spacing w:val="-1"/>
          <w:sz w:val="22"/>
          <w:szCs w:val="22"/>
        </w:rPr>
        <w:t>estate</w:t>
      </w:r>
      <w:r w:rsidRPr="00551F1D">
        <w:rPr>
          <w:rFonts w:asciiTheme="minorHAnsi" w:hAnsiTheme="minorHAnsi" w:cstheme="minorHAnsi"/>
          <w:spacing w:val="22"/>
          <w:sz w:val="22"/>
          <w:szCs w:val="22"/>
        </w:rPr>
        <w:t xml:space="preserve"> </w:t>
      </w:r>
      <w:r w:rsidRPr="00551F1D">
        <w:rPr>
          <w:rFonts w:asciiTheme="minorHAnsi" w:hAnsiTheme="minorHAnsi" w:cstheme="minorHAnsi"/>
          <w:spacing w:val="-1"/>
          <w:sz w:val="22"/>
          <w:szCs w:val="22"/>
        </w:rPr>
        <w:t>licensing</w:t>
      </w:r>
      <w:r w:rsidRPr="00551F1D">
        <w:rPr>
          <w:rFonts w:asciiTheme="minorHAnsi" w:hAnsiTheme="minorHAnsi" w:cstheme="minorHAnsi"/>
          <w:spacing w:val="22"/>
          <w:sz w:val="22"/>
          <w:szCs w:val="22"/>
        </w:rPr>
        <w:t xml:space="preserve"> </w:t>
      </w:r>
      <w:r w:rsidRPr="00551F1D">
        <w:rPr>
          <w:rFonts w:asciiTheme="minorHAnsi" w:hAnsiTheme="minorHAnsi" w:cstheme="minorHAnsi"/>
          <w:spacing w:val="-1"/>
          <w:sz w:val="22"/>
          <w:szCs w:val="22"/>
        </w:rPr>
        <w:t>authority</w:t>
      </w:r>
      <w:r w:rsidRPr="00551F1D">
        <w:rPr>
          <w:rFonts w:asciiTheme="minorHAnsi" w:hAnsiTheme="minorHAnsi" w:cstheme="minorHAnsi"/>
          <w:spacing w:val="23"/>
          <w:sz w:val="22"/>
          <w:szCs w:val="22"/>
        </w:rPr>
        <w:t xml:space="preserve"> </w:t>
      </w:r>
      <w:r w:rsidRPr="00551F1D">
        <w:rPr>
          <w:rFonts w:asciiTheme="minorHAnsi" w:hAnsiTheme="minorHAnsi" w:cstheme="minorHAnsi"/>
          <w:spacing w:val="-1"/>
          <w:sz w:val="22"/>
          <w:szCs w:val="22"/>
        </w:rPr>
        <w:t>in</w:t>
      </w:r>
      <w:r w:rsidRPr="00551F1D">
        <w:rPr>
          <w:rFonts w:asciiTheme="minorHAnsi" w:hAnsiTheme="minorHAnsi" w:cstheme="minorHAnsi"/>
          <w:spacing w:val="22"/>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22"/>
          <w:sz w:val="22"/>
          <w:szCs w:val="22"/>
        </w:rPr>
        <w:t xml:space="preserve"> </w:t>
      </w:r>
      <w:r w:rsidRPr="00551F1D">
        <w:rPr>
          <w:rFonts w:asciiTheme="minorHAnsi" w:hAnsiTheme="minorHAnsi" w:cstheme="minorHAnsi"/>
          <w:spacing w:val="-1"/>
          <w:sz w:val="22"/>
          <w:szCs w:val="22"/>
        </w:rPr>
        <w:t>relevant</w:t>
      </w:r>
      <w:r w:rsidRPr="00551F1D">
        <w:rPr>
          <w:rFonts w:asciiTheme="minorHAnsi" w:hAnsiTheme="minorHAnsi" w:cstheme="minorHAnsi"/>
          <w:spacing w:val="23"/>
          <w:sz w:val="22"/>
          <w:szCs w:val="22"/>
        </w:rPr>
        <w:t xml:space="preserve"> </w:t>
      </w:r>
      <w:r w:rsidRPr="00551F1D">
        <w:rPr>
          <w:rFonts w:asciiTheme="minorHAnsi" w:hAnsiTheme="minorHAnsi" w:cstheme="minorHAnsi"/>
          <w:spacing w:val="-1"/>
          <w:sz w:val="22"/>
          <w:szCs w:val="22"/>
        </w:rPr>
        <w:t>State</w:t>
      </w:r>
      <w:r w:rsidRPr="00551F1D">
        <w:rPr>
          <w:rFonts w:asciiTheme="minorHAnsi" w:hAnsiTheme="minorHAnsi" w:cstheme="minorHAnsi"/>
          <w:spacing w:val="22"/>
          <w:sz w:val="22"/>
          <w:szCs w:val="22"/>
        </w:rPr>
        <w:t xml:space="preserve"> </w:t>
      </w:r>
      <w:r w:rsidRPr="00551F1D">
        <w:rPr>
          <w:rFonts w:asciiTheme="minorHAnsi" w:hAnsiTheme="minorHAnsi" w:cstheme="minorHAnsi"/>
          <w:spacing w:val="-1"/>
          <w:sz w:val="22"/>
          <w:szCs w:val="22"/>
        </w:rPr>
        <w:t>or</w:t>
      </w:r>
      <w:r w:rsidRPr="00551F1D">
        <w:rPr>
          <w:rFonts w:asciiTheme="minorHAnsi" w:hAnsiTheme="minorHAnsi" w:cstheme="minorHAnsi"/>
          <w:spacing w:val="35"/>
          <w:sz w:val="22"/>
          <w:szCs w:val="22"/>
        </w:rPr>
        <w:t xml:space="preserve"> </w:t>
      </w:r>
      <w:r w:rsidRPr="00551F1D">
        <w:rPr>
          <w:rFonts w:asciiTheme="minorHAnsi" w:hAnsiTheme="minorHAnsi" w:cstheme="minorHAnsi"/>
          <w:spacing w:val="-1"/>
          <w:sz w:val="22"/>
          <w:szCs w:val="22"/>
        </w:rPr>
        <w:t>Territory in</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which</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the agent resides.</w:t>
      </w:r>
    </w:p>
    <w:p w14:paraId="73919872" w14:textId="77777777" w:rsidR="00055D54" w:rsidRPr="00551F1D" w:rsidRDefault="00055D54">
      <w:pPr>
        <w:spacing w:before="4"/>
        <w:rPr>
          <w:rFonts w:eastAsia="Calibri" w:cstheme="minorHAnsi"/>
        </w:rPr>
      </w:pPr>
    </w:p>
    <w:p w14:paraId="73919873" w14:textId="77777777" w:rsidR="00055D54" w:rsidRPr="00551F1D" w:rsidRDefault="00594773">
      <w:pPr>
        <w:pStyle w:val="BodyText"/>
        <w:ind w:right="113"/>
        <w:rPr>
          <w:rFonts w:asciiTheme="minorHAnsi" w:hAnsiTheme="minorHAnsi" w:cstheme="minorHAnsi"/>
          <w:sz w:val="22"/>
          <w:szCs w:val="22"/>
        </w:rPr>
      </w:pPr>
      <w:proofErr w:type="gramStart"/>
      <w:r w:rsidRPr="00551F1D">
        <w:rPr>
          <w:rFonts w:asciiTheme="minorHAnsi" w:hAnsiTheme="minorHAnsi" w:cstheme="minorHAnsi"/>
          <w:b/>
          <w:spacing w:val="-1"/>
          <w:sz w:val="22"/>
          <w:szCs w:val="22"/>
        </w:rPr>
        <w:t>Marketing</w:t>
      </w:r>
      <w:r w:rsidRPr="00551F1D">
        <w:rPr>
          <w:rFonts w:asciiTheme="minorHAnsi" w:hAnsiTheme="minorHAnsi" w:cstheme="minorHAnsi"/>
          <w:b/>
          <w:sz w:val="22"/>
          <w:szCs w:val="22"/>
        </w:rPr>
        <w:t xml:space="preserve"> </w:t>
      </w:r>
      <w:r w:rsidRPr="00551F1D">
        <w:rPr>
          <w:rFonts w:asciiTheme="minorHAnsi" w:hAnsiTheme="minorHAnsi" w:cstheme="minorHAnsi"/>
          <w:b/>
          <w:spacing w:val="7"/>
          <w:sz w:val="22"/>
          <w:szCs w:val="22"/>
        </w:rPr>
        <w:t xml:space="preserve"> </w:t>
      </w:r>
      <w:r w:rsidRPr="00551F1D">
        <w:rPr>
          <w:rFonts w:asciiTheme="minorHAnsi" w:hAnsiTheme="minorHAnsi" w:cstheme="minorHAnsi"/>
          <w:b/>
          <w:spacing w:val="-1"/>
          <w:sz w:val="22"/>
          <w:szCs w:val="22"/>
        </w:rPr>
        <w:t>Plan</w:t>
      </w:r>
      <w:proofErr w:type="gramEnd"/>
      <w:r w:rsidRPr="00551F1D">
        <w:rPr>
          <w:rFonts w:asciiTheme="minorHAnsi" w:hAnsiTheme="minorHAnsi" w:cstheme="minorHAnsi"/>
          <w:b/>
          <w:sz w:val="22"/>
          <w:szCs w:val="22"/>
        </w:rPr>
        <w:t xml:space="preserve"> </w:t>
      </w:r>
      <w:r w:rsidRPr="00551F1D">
        <w:rPr>
          <w:rFonts w:asciiTheme="minorHAnsi" w:hAnsiTheme="minorHAnsi" w:cstheme="minorHAnsi"/>
          <w:b/>
          <w:spacing w:val="7"/>
          <w:sz w:val="22"/>
          <w:szCs w:val="22"/>
        </w:rPr>
        <w:t xml:space="preserve"> </w:t>
      </w:r>
      <w:r w:rsidRPr="00551F1D">
        <w:rPr>
          <w:rFonts w:asciiTheme="minorHAnsi" w:hAnsiTheme="minorHAnsi" w:cstheme="minorHAnsi"/>
          <w:spacing w:val="-1"/>
          <w:sz w:val="22"/>
          <w:szCs w:val="22"/>
        </w:rPr>
        <w:t>means</w:t>
      </w:r>
      <w:r w:rsidRPr="00551F1D">
        <w:rPr>
          <w:rFonts w:asciiTheme="minorHAnsi" w:hAnsiTheme="minorHAnsi" w:cstheme="minorHAnsi"/>
          <w:sz w:val="22"/>
          <w:szCs w:val="22"/>
        </w:rPr>
        <w:t xml:space="preserve"> </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z w:val="22"/>
          <w:szCs w:val="22"/>
        </w:rPr>
        <w:t xml:space="preserve"> </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plan</w:t>
      </w:r>
      <w:r w:rsidRPr="00551F1D">
        <w:rPr>
          <w:rFonts w:asciiTheme="minorHAnsi" w:hAnsiTheme="minorHAnsi" w:cstheme="minorHAnsi"/>
          <w:sz w:val="22"/>
          <w:szCs w:val="22"/>
        </w:rPr>
        <w:t xml:space="preserve"> </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prepared</w:t>
      </w:r>
      <w:r w:rsidRPr="00551F1D">
        <w:rPr>
          <w:rFonts w:asciiTheme="minorHAnsi" w:hAnsiTheme="minorHAnsi" w:cstheme="minorHAnsi"/>
          <w:sz w:val="22"/>
          <w:szCs w:val="22"/>
        </w:rPr>
        <w:t xml:space="preserve"> </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or</w:t>
      </w:r>
      <w:r w:rsidRPr="00551F1D">
        <w:rPr>
          <w:rFonts w:asciiTheme="minorHAnsi" w:hAnsiTheme="minorHAnsi" w:cstheme="minorHAnsi"/>
          <w:sz w:val="22"/>
          <w:szCs w:val="22"/>
        </w:rPr>
        <w:t xml:space="preserve"> </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approved</w:t>
      </w:r>
      <w:r w:rsidRPr="00551F1D">
        <w:rPr>
          <w:rFonts w:asciiTheme="minorHAnsi" w:hAnsiTheme="minorHAnsi" w:cstheme="minorHAnsi"/>
          <w:sz w:val="22"/>
          <w:szCs w:val="22"/>
        </w:rPr>
        <w:t xml:space="preserve"> </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by</w:t>
      </w:r>
      <w:r w:rsidRPr="00551F1D">
        <w:rPr>
          <w:rFonts w:asciiTheme="minorHAnsi" w:hAnsiTheme="minorHAnsi" w:cstheme="minorHAnsi"/>
          <w:sz w:val="22"/>
          <w:szCs w:val="22"/>
        </w:rPr>
        <w:t xml:space="preserve"> </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z w:val="22"/>
          <w:szCs w:val="22"/>
        </w:rPr>
        <w:t xml:space="preserve"> </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Client</w:t>
      </w:r>
      <w:r w:rsidRPr="00551F1D">
        <w:rPr>
          <w:rFonts w:asciiTheme="minorHAnsi" w:hAnsiTheme="minorHAnsi" w:cstheme="minorHAnsi"/>
          <w:sz w:val="22"/>
          <w:szCs w:val="22"/>
        </w:rPr>
        <w:t xml:space="preserve"> </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for</w:t>
      </w:r>
      <w:r w:rsidRPr="00551F1D">
        <w:rPr>
          <w:rFonts w:asciiTheme="minorHAnsi" w:hAnsiTheme="minorHAnsi" w:cstheme="minorHAnsi"/>
          <w:sz w:val="22"/>
          <w:szCs w:val="22"/>
        </w:rPr>
        <w:t xml:space="preserve"> </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z w:val="22"/>
          <w:szCs w:val="22"/>
        </w:rPr>
        <w:t xml:space="preserve"> </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advertising,</w:t>
      </w:r>
      <w:r w:rsidRPr="00551F1D">
        <w:rPr>
          <w:rFonts w:asciiTheme="minorHAnsi" w:hAnsiTheme="minorHAnsi" w:cstheme="minorHAnsi"/>
          <w:sz w:val="22"/>
          <w:szCs w:val="22"/>
        </w:rPr>
        <w:t xml:space="preserve"> </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marketing</w:t>
      </w:r>
      <w:r w:rsidRPr="00551F1D">
        <w:rPr>
          <w:rFonts w:asciiTheme="minorHAnsi" w:hAnsiTheme="minorHAnsi" w:cstheme="minorHAnsi"/>
          <w:sz w:val="22"/>
          <w:szCs w:val="22"/>
        </w:rPr>
        <w:t xml:space="preserve"> </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27"/>
          <w:sz w:val="22"/>
          <w:szCs w:val="22"/>
        </w:rPr>
        <w:t xml:space="preserve"> </w:t>
      </w:r>
      <w:r w:rsidRPr="00551F1D">
        <w:rPr>
          <w:rFonts w:asciiTheme="minorHAnsi" w:hAnsiTheme="minorHAnsi" w:cstheme="minorHAnsi"/>
          <w:spacing w:val="-1"/>
          <w:sz w:val="22"/>
          <w:szCs w:val="22"/>
        </w:rPr>
        <w:t>promotion of Properties;</w:t>
      </w:r>
    </w:p>
    <w:p w14:paraId="73919874" w14:textId="77777777" w:rsidR="00055D54" w:rsidRPr="00551F1D" w:rsidRDefault="00055D54">
      <w:pPr>
        <w:spacing w:before="9"/>
        <w:rPr>
          <w:rFonts w:eastAsia="Calibri" w:cstheme="minorHAnsi"/>
        </w:rPr>
      </w:pPr>
    </w:p>
    <w:p w14:paraId="73919875" w14:textId="580B087C" w:rsidR="00055D54" w:rsidRPr="00551F1D" w:rsidRDefault="00594773">
      <w:pPr>
        <w:pStyle w:val="BodyText"/>
        <w:ind w:right="114"/>
        <w:rPr>
          <w:rFonts w:asciiTheme="minorHAnsi" w:hAnsiTheme="minorHAnsi" w:cstheme="minorHAnsi"/>
          <w:sz w:val="22"/>
          <w:szCs w:val="22"/>
        </w:rPr>
      </w:pPr>
      <w:r w:rsidRPr="00551F1D">
        <w:rPr>
          <w:rFonts w:asciiTheme="minorHAnsi" w:hAnsiTheme="minorHAnsi" w:cstheme="minorHAnsi"/>
          <w:b/>
          <w:bCs/>
          <w:spacing w:val="-1"/>
          <w:sz w:val="22"/>
          <w:szCs w:val="22"/>
        </w:rPr>
        <w:t>Price</w:t>
      </w:r>
      <w:r w:rsidRPr="00551F1D">
        <w:rPr>
          <w:rFonts w:asciiTheme="minorHAnsi" w:hAnsiTheme="minorHAnsi" w:cstheme="minorHAnsi"/>
          <w:b/>
          <w:bCs/>
          <w:spacing w:val="18"/>
          <w:sz w:val="22"/>
          <w:szCs w:val="22"/>
        </w:rPr>
        <w:t xml:space="preserve"> </w:t>
      </w:r>
      <w:r w:rsidRPr="00551F1D">
        <w:rPr>
          <w:rFonts w:asciiTheme="minorHAnsi" w:hAnsiTheme="minorHAnsi" w:cstheme="minorHAnsi"/>
          <w:b/>
          <w:bCs/>
          <w:spacing w:val="-1"/>
          <w:sz w:val="22"/>
          <w:szCs w:val="22"/>
        </w:rPr>
        <w:t>List</w:t>
      </w:r>
      <w:r w:rsidRPr="00551F1D">
        <w:rPr>
          <w:rFonts w:asciiTheme="minorHAnsi" w:hAnsiTheme="minorHAnsi" w:cstheme="minorHAnsi"/>
          <w:b/>
          <w:bCs/>
          <w:spacing w:val="18"/>
          <w:sz w:val="22"/>
          <w:szCs w:val="22"/>
        </w:rPr>
        <w:t xml:space="preserve"> </w:t>
      </w:r>
      <w:r w:rsidRPr="00551F1D">
        <w:rPr>
          <w:rFonts w:asciiTheme="minorHAnsi" w:hAnsiTheme="minorHAnsi" w:cstheme="minorHAnsi"/>
          <w:spacing w:val="-1"/>
          <w:sz w:val="22"/>
          <w:szCs w:val="22"/>
        </w:rPr>
        <w:t>means</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prices</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for</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each</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Property</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comprising</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Agent’s</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Allocation</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as</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provided</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3"/>
          <w:sz w:val="22"/>
          <w:szCs w:val="22"/>
        </w:rPr>
        <w:t xml:space="preserve"> </w:t>
      </w:r>
      <w:r w:rsidR="00B91034">
        <w:rPr>
          <w:rFonts w:asciiTheme="minorHAnsi" w:hAnsiTheme="minorHAnsi" w:cstheme="minorHAnsi"/>
          <w:spacing w:val="-1"/>
          <w:sz w:val="22"/>
          <w:szCs w:val="22"/>
        </w:rPr>
        <w:t>Referrer</w:t>
      </w:r>
      <w:r w:rsidRPr="00551F1D">
        <w:rPr>
          <w:rFonts w:asciiTheme="minorHAnsi" w:hAnsiTheme="minorHAnsi" w:cstheme="minorHAnsi"/>
          <w:spacing w:val="28"/>
          <w:sz w:val="22"/>
          <w:szCs w:val="22"/>
        </w:rPr>
        <w:t xml:space="preserve"> </w:t>
      </w:r>
      <w:r w:rsidRPr="00551F1D">
        <w:rPr>
          <w:rFonts w:asciiTheme="minorHAnsi" w:hAnsiTheme="minorHAnsi" w:cstheme="minorHAnsi"/>
          <w:spacing w:val="-1"/>
          <w:sz w:val="22"/>
          <w:szCs w:val="22"/>
        </w:rPr>
        <w:t>and as amended from</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time to time by written notice from</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 xml:space="preserve">the Agent to the </w:t>
      </w:r>
      <w:r w:rsidR="00B91034">
        <w:rPr>
          <w:rFonts w:asciiTheme="minorHAnsi" w:hAnsiTheme="minorHAnsi" w:cstheme="minorHAnsi"/>
          <w:spacing w:val="-1"/>
          <w:sz w:val="22"/>
          <w:szCs w:val="22"/>
        </w:rPr>
        <w:t>Referrer</w:t>
      </w:r>
      <w:r w:rsidRPr="00551F1D">
        <w:rPr>
          <w:rFonts w:asciiTheme="minorHAnsi" w:hAnsiTheme="minorHAnsi" w:cstheme="minorHAnsi"/>
          <w:spacing w:val="-1"/>
          <w:sz w:val="22"/>
          <w:szCs w:val="22"/>
        </w:rPr>
        <w:t>.</w:t>
      </w:r>
    </w:p>
    <w:p w14:paraId="73919876" w14:textId="77777777" w:rsidR="00055D54" w:rsidRPr="00551F1D" w:rsidRDefault="00055D54">
      <w:pPr>
        <w:spacing w:before="9"/>
        <w:rPr>
          <w:rFonts w:eastAsia="Calibri" w:cstheme="minorHAnsi"/>
        </w:rPr>
      </w:pPr>
    </w:p>
    <w:p w14:paraId="73919877" w14:textId="77777777" w:rsidR="00055D54" w:rsidRPr="00551F1D" w:rsidRDefault="00594773">
      <w:pPr>
        <w:pStyle w:val="BodyText"/>
        <w:spacing w:line="476" w:lineRule="auto"/>
        <w:ind w:right="2714"/>
        <w:rPr>
          <w:rFonts w:asciiTheme="minorHAnsi" w:hAnsiTheme="minorHAnsi" w:cstheme="minorHAnsi"/>
          <w:sz w:val="22"/>
          <w:szCs w:val="22"/>
        </w:rPr>
      </w:pPr>
      <w:r w:rsidRPr="00551F1D">
        <w:rPr>
          <w:rFonts w:asciiTheme="minorHAnsi" w:hAnsiTheme="minorHAnsi" w:cstheme="minorHAnsi"/>
          <w:b/>
          <w:spacing w:val="-1"/>
          <w:sz w:val="22"/>
          <w:szCs w:val="22"/>
        </w:rPr>
        <w:t xml:space="preserve">Properties </w:t>
      </w:r>
      <w:r w:rsidRPr="00551F1D">
        <w:rPr>
          <w:rFonts w:asciiTheme="minorHAnsi" w:hAnsiTheme="minorHAnsi" w:cstheme="minorHAnsi"/>
          <w:spacing w:val="-1"/>
          <w:sz w:val="22"/>
          <w:szCs w:val="22"/>
        </w:rPr>
        <w:t>means the</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units available</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for sale within</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the Development;</w:t>
      </w:r>
      <w:r w:rsidRPr="00551F1D">
        <w:rPr>
          <w:rFonts w:asciiTheme="minorHAnsi" w:hAnsiTheme="minorHAnsi" w:cstheme="minorHAnsi"/>
          <w:spacing w:val="28"/>
          <w:sz w:val="22"/>
          <w:szCs w:val="22"/>
        </w:rPr>
        <w:t xml:space="preserve"> </w:t>
      </w:r>
      <w:r w:rsidRPr="00551F1D">
        <w:rPr>
          <w:rFonts w:asciiTheme="minorHAnsi" w:hAnsiTheme="minorHAnsi" w:cstheme="minorHAnsi"/>
          <w:b/>
          <w:spacing w:val="-1"/>
          <w:sz w:val="22"/>
          <w:szCs w:val="22"/>
        </w:rPr>
        <w:t xml:space="preserve">Purchaser </w:t>
      </w:r>
      <w:r w:rsidRPr="00551F1D">
        <w:rPr>
          <w:rFonts w:asciiTheme="minorHAnsi" w:hAnsiTheme="minorHAnsi" w:cstheme="minorHAnsi"/>
          <w:spacing w:val="-1"/>
          <w:sz w:val="22"/>
          <w:szCs w:val="22"/>
        </w:rPr>
        <w:t xml:space="preserve">means </w:t>
      </w:r>
      <w:r w:rsidRPr="00551F1D">
        <w:rPr>
          <w:rFonts w:asciiTheme="minorHAnsi" w:hAnsiTheme="minorHAnsi" w:cstheme="minorHAnsi"/>
          <w:sz w:val="22"/>
          <w:szCs w:val="22"/>
        </w:rPr>
        <w:t>a</w:t>
      </w:r>
      <w:r w:rsidRPr="00551F1D">
        <w:rPr>
          <w:rFonts w:asciiTheme="minorHAnsi" w:hAnsiTheme="minorHAnsi" w:cstheme="minorHAnsi"/>
          <w:spacing w:val="-1"/>
          <w:sz w:val="22"/>
          <w:szCs w:val="22"/>
        </w:rPr>
        <w:t xml:space="preserve"> purchaser of </w:t>
      </w:r>
      <w:r w:rsidRPr="00551F1D">
        <w:rPr>
          <w:rFonts w:asciiTheme="minorHAnsi" w:hAnsiTheme="minorHAnsi" w:cstheme="minorHAnsi"/>
          <w:sz w:val="22"/>
          <w:szCs w:val="22"/>
        </w:rPr>
        <w:t>a</w:t>
      </w:r>
      <w:r w:rsidRPr="00551F1D">
        <w:rPr>
          <w:rFonts w:asciiTheme="minorHAnsi" w:hAnsiTheme="minorHAnsi" w:cstheme="minorHAnsi"/>
          <w:spacing w:val="-1"/>
          <w:sz w:val="22"/>
          <w:szCs w:val="22"/>
        </w:rPr>
        <w:t xml:space="preserve"> Property;</w:t>
      </w:r>
    </w:p>
    <w:p w14:paraId="73919878" w14:textId="77777777" w:rsidR="00055D54" w:rsidRPr="00551F1D" w:rsidRDefault="00594773">
      <w:pPr>
        <w:pStyle w:val="BodyText"/>
        <w:spacing w:before="1" w:line="238" w:lineRule="auto"/>
        <w:ind w:right="109"/>
        <w:jc w:val="both"/>
        <w:rPr>
          <w:rFonts w:asciiTheme="minorHAnsi" w:hAnsiTheme="minorHAnsi" w:cstheme="minorHAnsi"/>
          <w:sz w:val="22"/>
          <w:szCs w:val="22"/>
        </w:rPr>
      </w:pPr>
      <w:r w:rsidRPr="00551F1D">
        <w:rPr>
          <w:rFonts w:asciiTheme="minorHAnsi" w:hAnsiTheme="minorHAnsi" w:cstheme="minorHAnsi"/>
          <w:b/>
          <w:spacing w:val="-1"/>
          <w:sz w:val="22"/>
          <w:szCs w:val="22"/>
        </w:rPr>
        <w:t>Related</w:t>
      </w:r>
      <w:r w:rsidRPr="00551F1D">
        <w:rPr>
          <w:rFonts w:asciiTheme="minorHAnsi" w:hAnsiTheme="minorHAnsi" w:cstheme="minorHAnsi"/>
          <w:b/>
          <w:spacing w:val="7"/>
          <w:sz w:val="22"/>
          <w:szCs w:val="22"/>
        </w:rPr>
        <w:t xml:space="preserve"> </w:t>
      </w:r>
      <w:r w:rsidRPr="00551F1D">
        <w:rPr>
          <w:rFonts w:asciiTheme="minorHAnsi" w:hAnsiTheme="minorHAnsi" w:cstheme="minorHAnsi"/>
          <w:b/>
          <w:spacing w:val="-1"/>
          <w:sz w:val="22"/>
          <w:szCs w:val="22"/>
        </w:rPr>
        <w:t>Body</w:t>
      </w:r>
      <w:r w:rsidRPr="00551F1D">
        <w:rPr>
          <w:rFonts w:asciiTheme="minorHAnsi" w:hAnsiTheme="minorHAnsi" w:cstheme="minorHAnsi"/>
          <w:b/>
          <w:spacing w:val="6"/>
          <w:sz w:val="22"/>
          <w:szCs w:val="22"/>
        </w:rPr>
        <w:t xml:space="preserve"> </w:t>
      </w:r>
      <w:r w:rsidRPr="00551F1D">
        <w:rPr>
          <w:rFonts w:asciiTheme="minorHAnsi" w:hAnsiTheme="minorHAnsi" w:cstheme="minorHAnsi"/>
          <w:b/>
          <w:spacing w:val="-1"/>
          <w:sz w:val="22"/>
          <w:szCs w:val="22"/>
        </w:rPr>
        <w:t>Corporate</w:t>
      </w:r>
      <w:r w:rsidRPr="00551F1D">
        <w:rPr>
          <w:rFonts w:asciiTheme="minorHAnsi" w:hAnsiTheme="minorHAnsi" w:cstheme="minorHAnsi"/>
          <w:b/>
          <w:spacing w:val="7"/>
          <w:sz w:val="22"/>
          <w:szCs w:val="22"/>
        </w:rPr>
        <w:t xml:space="preserve"> </w:t>
      </w:r>
      <w:r w:rsidRPr="00551F1D">
        <w:rPr>
          <w:rFonts w:asciiTheme="minorHAnsi" w:hAnsiTheme="minorHAnsi" w:cstheme="minorHAnsi"/>
          <w:spacing w:val="-1"/>
          <w:sz w:val="22"/>
          <w:szCs w:val="22"/>
        </w:rPr>
        <w:t>means</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any</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entity</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that</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is</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connected</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Client</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by</w:t>
      </w:r>
      <w:r w:rsidRPr="00551F1D">
        <w:rPr>
          <w:rFonts w:asciiTheme="minorHAnsi" w:hAnsiTheme="minorHAnsi" w:cstheme="minorHAnsi"/>
          <w:spacing w:val="2"/>
          <w:sz w:val="22"/>
          <w:szCs w:val="22"/>
        </w:rPr>
        <w:t xml:space="preserve"> </w:t>
      </w:r>
      <w:r w:rsidRPr="00551F1D">
        <w:rPr>
          <w:rFonts w:asciiTheme="minorHAnsi" w:hAnsiTheme="minorHAnsi" w:cstheme="minorHAnsi"/>
          <w:sz w:val="22"/>
          <w:szCs w:val="22"/>
        </w:rPr>
        <w:t>a</w:t>
      </w:r>
      <w:r w:rsidRPr="00551F1D">
        <w:rPr>
          <w:rFonts w:asciiTheme="minorHAnsi" w:hAnsiTheme="minorHAnsi" w:cstheme="minorHAnsi"/>
          <w:spacing w:val="2"/>
          <w:sz w:val="22"/>
          <w:szCs w:val="22"/>
        </w:rPr>
        <w:t xml:space="preserve"> </w:t>
      </w:r>
      <w:proofErr w:type="gramStart"/>
      <w:r w:rsidRPr="00551F1D">
        <w:rPr>
          <w:rFonts w:asciiTheme="minorHAnsi" w:hAnsiTheme="minorHAnsi" w:cstheme="minorHAnsi"/>
          <w:spacing w:val="-2"/>
          <w:sz w:val="22"/>
          <w:szCs w:val="22"/>
        </w:rPr>
        <w:t>common</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interest</w:t>
      </w:r>
      <w:proofErr w:type="gramEnd"/>
      <w:r w:rsidRPr="00551F1D">
        <w:rPr>
          <w:rFonts w:asciiTheme="minorHAnsi" w:hAnsiTheme="minorHAnsi" w:cstheme="minorHAnsi"/>
          <w:sz w:val="22"/>
          <w:szCs w:val="22"/>
        </w:rPr>
        <w:t xml:space="preserve"> </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in</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an</w:t>
      </w:r>
      <w:r w:rsidRPr="00551F1D">
        <w:rPr>
          <w:rFonts w:asciiTheme="minorHAnsi" w:hAnsiTheme="minorHAnsi" w:cstheme="minorHAnsi"/>
          <w:spacing w:val="34"/>
          <w:sz w:val="22"/>
          <w:szCs w:val="22"/>
        </w:rPr>
        <w:t xml:space="preserve"> </w:t>
      </w:r>
      <w:r w:rsidRPr="00551F1D">
        <w:rPr>
          <w:rFonts w:asciiTheme="minorHAnsi" w:hAnsiTheme="minorHAnsi" w:cstheme="minorHAnsi"/>
          <w:spacing w:val="-1"/>
          <w:sz w:val="22"/>
          <w:szCs w:val="22"/>
        </w:rPr>
        <w:t>economic</w:t>
      </w:r>
      <w:r w:rsidRPr="00551F1D">
        <w:rPr>
          <w:rFonts w:asciiTheme="minorHAnsi" w:hAnsiTheme="minorHAnsi" w:cstheme="minorHAnsi"/>
          <w:spacing w:val="19"/>
          <w:sz w:val="22"/>
          <w:szCs w:val="22"/>
        </w:rPr>
        <w:t xml:space="preserve"> </w:t>
      </w:r>
      <w:r w:rsidRPr="00551F1D">
        <w:rPr>
          <w:rFonts w:asciiTheme="minorHAnsi" w:hAnsiTheme="minorHAnsi" w:cstheme="minorHAnsi"/>
          <w:spacing w:val="-1"/>
          <w:sz w:val="22"/>
          <w:szCs w:val="22"/>
        </w:rPr>
        <w:t>enterprise,</w:t>
      </w:r>
      <w:r w:rsidRPr="00551F1D">
        <w:rPr>
          <w:rFonts w:asciiTheme="minorHAnsi" w:hAnsiTheme="minorHAnsi" w:cstheme="minorHAnsi"/>
          <w:spacing w:val="19"/>
          <w:sz w:val="22"/>
          <w:szCs w:val="22"/>
        </w:rPr>
        <w:t xml:space="preserve"> </w:t>
      </w:r>
      <w:r w:rsidRPr="00551F1D">
        <w:rPr>
          <w:rFonts w:asciiTheme="minorHAnsi" w:hAnsiTheme="minorHAnsi" w:cstheme="minorHAnsi"/>
          <w:spacing w:val="-1"/>
          <w:sz w:val="22"/>
          <w:szCs w:val="22"/>
        </w:rPr>
        <w:t>for</w:t>
      </w:r>
      <w:r w:rsidRPr="00551F1D">
        <w:rPr>
          <w:rFonts w:asciiTheme="minorHAnsi" w:hAnsiTheme="minorHAnsi" w:cstheme="minorHAnsi"/>
          <w:spacing w:val="19"/>
          <w:sz w:val="22"/>
          <w:szCs w:val="22"/>
        </w:rPr>
        <w:t xml:space="preserve"> </w:t>
      </w:r>
      <w:r w:rsidRPr="00551F1D">
        <w:rPr>
          <w:rFonts w:asciiTheme="minorHAnsi" w:hAnsiTheme="minorHAnsi" w:cstheme="minorHAnsi"/>
          <w:spacing w:val="-1"/>
          <w:sz w:val="22"/>
          <w:szCs w:val="22"/>
        </w:rPr>
        <w:t>example</w:t>
      </w:r>
      <w:r w:rsidRPr="00551F1D">
        <w:rPr>
          <w:rFonts w:asciiTheme="minorHAnsi" w:hAnsiTheme="minorHAnsi" w:cstheme="minorHAnsi"/>
          <w:spacing w:val="19"/>
          <w:sz w:val="22"/>
          <w:szCs w:val="22"/>
        </w:rPr>
        <w:t xml:space="preserve"> </w:t>
      </w:r>
      <w:r w:rsidRPr="00551F1D">
        <w:rPr>
          <w:rFonts w:asciiTheme="minorHAnsi" w:hAnsiTheme="minorHAnsi" w:cstheme="minorHAnsi"/>
          <w:sz w:val="22"/>
          <w:szCs w:val="22"/>
        </w:rPr>
        <w:t>a</w:t>
      </w:r>
      <w:r w:rsidRPr="00551F1D">
        <w:rPr>
          <w:rFonts w:asciiTheme="minorHAnsi" w:hAnsiTheme="minorHAnsi" w:cstheme="minorHAnsi"/>
          <w:spacing w:val="19"/>
          <w:sz w:val="22"/>
          <w:szCs w:val="22"/>
        </w:rPr>
        <w:t xml:space="preserve"> </w:t>
      </w:r>
      <w:r w:rsidRPr="00551F1D">
        <w:rPr>
          <w:rFonts w:asciiTheme="minorHAnsi" w:hAnsiTheme="minorHAnsi" w:cstheme="minorHAnsi"/>
          <w:spacing w:val="-1"/>
          <w:sz w:val="22"/>
          <w:szCs w:val="22"/>
        </w:rPr>
        <w:t>related</w:t>
      </w:r>
      <w:r w:rsidRPr="00551F1D">
        <w:rPr>
          <w:rFonts w:asciiTheme="minorHAnsi" w:hAnsiTheme="minorHAnsi" w:cstheme="minorHAnsi"/>
          <w:spacing w:val="19"/>
          <w:sz w:val="22"/>
          <w:szCs w:val="22"/>
        </w:rPr>
        <w:t xml:space="preserve"> </w:t>
      </w:r>
      <w:r w:rsidRPr="00551F1D">
        <w:rPr>
          <w:rFonts w:asciiTheme="minorHAnsi" w:hAnsiTheme="minorHAnsi" w:cstheme="minorHAnsi"/>
          <w:spacing w:val="-1"/>
          <w:sz w:val="22"/>
          <w:szCs w:val="22"/>
        </w:rPr>
        <w:t>body</w:t>
      </w:r>
      <w:r w:rsidRPr="00551F1D">
        <w:rPr>
          <w:rFonts w:asciiTheme="minorHAnsi" w:hAnsiTheme="minorHAnsi" w:cstheme="minorHAnsi"/>
          <w:spacing w:val="20"/>
          <w:sz w:val="22"/>
          <w:szCs w:val="22"/>
        </w:rPr>
        <w:t xml:space="preserve"> </w:t>
      </w:r>
      <w:r w:rsidRPr="00551F1D">
        <w:rPr>
          <w:rFonts w:asciiTheme="minorHAnsi" w:hAnsiTheme="minorHAnsi" w:cstheme="minorHAnsi"/>
          <w:spacing w:val="-1"/>
          <w:sz w:val="22"/>
          <w:szCs w:val="22"/>
        </w:rPr>
        <w:t>corporate</w:t>
      </w:r>
      <w:r w:rsidRPr="00551F1D">
        <w:rPr>
          <w:rFonts w:asciiTheme="minorHAnsi" w:hAnsiTheme="minorHAnsi" w:cstheme="minorHAnsi"/>
          <w:spacing w:val="19"/>
          <w:sz w:val="22"/>
          <w:szCs w:val="22"/>
        </w:rPr>
        <w:t xml:space="preserve"> </w:t>
      </w:r>
      <w:r w:rsidRPr="00551F1D">
        <w:rPr>
          <w:rFonts w:asciiTheme="minorHAnsi" w:hAnsiTheme="minorHAnsi" w:cstheme="minorHAnsi"/>
          <w:spacing w:val="-1"/>
          <w:sz w:val="22"/>
          <w:szCs w:val="22"/>
        </w:rPr>
        <w:t>as</w:t>
      </w:r>
      <w:r w:rsidRPr="00551F1D">
        <w:rPr>
          <w:rFonts w:asciiTheme="minorHAnsi" w:hAnsiTheme="minorHAnsi" w:cstheme="minorHAnsi"/>
          <w:spacing w:val="19"/>
          <w:sz w:val="22"/>
          <w:szCs w:val="22"/>
        </w:rPr>
        <w:t xml:space="preserve"> </w:t>
      </w:r>
      <w:r w:rsidRPr="00551F1D">
        <w:rPr>
          <w:rFonts w:asciiTheme="minorHAnsi" w:hAnsiTheme="minorHAnsi" w:cstheme="minorHAnsi"/>
          <w:spacing w:val="-1"/>
          <w:sz w:val="22"/>
          <w:szCs w:val="22"/>
        </w:rPr>
        <w:t>defined</w:t>
      </w:r>
      <w:r w:rsidRPr="00551F1D">
        <w:rPr>
          <w:rFonts w:asciiTheme="minorHAnsi" w:hAnsiTheme="minorHAnsi" w:cstheme="minorHAnsi"/>
          <w:spacing w:val="19"/>
          <w:sz w:val="22"/>
          <w:szCs w:val="22"/>
        </w:rPr>
        <w:t xml:space="preserve"> </w:t>
      </w:r>
      <w:r w:rsidRPr="00551F1D">
        <w:rPr>
          <w:rFonts w:asciiTheme="minorHAnsi" w:hAnsiTheme="minorHAnsi" w:cstheme="minorHAnsi"/>
          <w:spacing w:val="-1"/>
          <w:sz w:val="22"/>
          <w:szCs w:val="22"/>
        </w:rPr>
        <w:t>in</w:t>
      </w:r>
      <w:r w:rsidRPr="00551F1D">
        <w:rPr>
          <w:rFonts w:asciiTheme="minorHAnsi" w:hAnsiTheme="minorHAnsi" w:cstheme="minorHAnsi"/>
          <w:spacing w:val="19"/>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9"/>
          <w:sz w:val="22"/>
          <w:szCs w:val="22"/>
        </w:rPr>
        <w:t xml:space="preserve"> </w:t>
      </w:r>
      <w:r w:rsidRPr="00551F1D">
        <w:rPr>
          <w:rFonts w:asciiTheme="minorHAnsi" w:hAnsiTheme="minorHAnsi" w:cstheme="minorHAnsi"/>
          <w:spacing w:val="-1"/>
          <w:sz w:val="22"/>
          <w:szCs w:val="22"/>
        </w:rPr>
        <w:t>Act</w:t>
      </w:r>
      <w:r w:rsidRPr="00551F1D">
        <w:rPr>
          <w:rFonts w:asciiTheme="minorHAnsi" w:hAnsiTheme="minorHAnsi" w:cstheme="minorHAnsi"/>
          <w:spacing w:val="19"/>
          <w:sz w:val="22"/>
          <w:szCs w:val="22"/>
        </w:rPr>
        <w:t xml:space="preserve"> </w:t>
      </w:r>
      <w:r w:rsidRPr="00551F1D">
        <w:rPr>
          <w:rFonts w:asciiTheme="minorHAnsi" w:hAnsiTheme="minorHAnsi" w:cstheme="minorHAnsi"/>
          <w:spacing w:val="-1"/>
          <w:sz w:val="22"/>
          <w:szCs w:val="22"/>
        </w:rPr>
        <w:t>or</w:t>
      </w:r>
      <w:r w:rsidRPr="00551F1D">
        <w:rPr>
          <w:rFonts w:asciiTheme="minorHAnsi" w:hAnsiTheme="minorHAnsi" w:cstheme="minorHAnsi"/>
          <w:spacing w:val="20"/>
          <w:sz w:val="22"/>
          <w:szCs w:val="22"/>
        </w:rPr>
        <w:t xml:space="preserve"> </w:t>
      </w:r>
      <w:r w:rsidRPr="00551F1D">
        <w:rPr>
          <w:rFonts w:asciiTheme="minorHAnsi" w:hAnsiTheme="minorHAnsi" w:cstheme="minorHAnsi"/>
          <w:sz w:val="22"/>
          <w:szCs w:val="22"/>
        </w:rPr>
        <w:t>a</w:t>
      </w:r>
      <w:r w:rsidRPr="00551F1D">
        <w:rPr>
          <w:rFonts w:asciiTheme="minorHAnsi" w:hAnsiTheme="minorHAnsi" w:cstheme="minorHAnsi"/>
          <w:spacing w:val="19"/>
          <w:sz w:val="22"/>
          <w:szCs w:val="22"/>
        </w:rPr>
        <w:t xml:space="preserve"> </w:t>
      </w:r>
      <w:r w:rsidRPr="00551F1D">
        <w:rPr>
          <w:rFonts w:asciiTheme="minorHAnsi" w:hAnsiTheme="minorHAnsi" w:cstheme="minorHAnsi"/>
          <w:spacing w:val="-1"/>
          <w:sz w:val="22"/>
          <w:szCs w:val="22"/>
        </w:rPr>
        <w:t>joint</w:t>
      </w:r>
      <w:r w:rsidRPr="00551F1D">
        <w:rPr>
          <w:rFonts w:asciiTheme="minorHAnsi" w:hAnsiTheme="minorHAnsi" w:cstheme="minorHAnsi"/>
          <w:spacing w:val="19"/>
          <w:sz w:val="22"/>
          <w:szCs w:val="22"/>
        </w:rPr>
        <w:t xml:space="preserve"> </w:t>
      </w:r>
      <w:r w:rsidRPr="00551F1D">
        <w:rPr>
          <w:rFonts w:asciiTheme="minorHAnsi" w:hAnsiTheme="minorHAnsi" w:cstheme="minorHAnsi"/>
          <w:spacing w:val="-1"/>
          <w:sz w:val="22"/>
          <w:szCs w:val="22"/>
        </w:rPr>
        <w:t>venture</w:t>
      </w:r>
      <w:r w:rsidRPr="00551F1D">
        <w:rPr>
          <w:rFonts w:asciiTheme="minorHAnsi" w:hAnsiTheme="minorHAnsi" w:cstheme="minorHAnsi"/>
          <w:spacing w:val="19"/>
          <w:sz w:val="22"/>
          <w:szCs w:val="22"/>
        </w:rPr>
        <w:t xml:space="preserve"> </w:t>
      </w:r>
      <w:r w:rsidRPr="00551F1D">
        <w:rPr>
          <w:rFonts w:asciiTheme="minorHAnsi" w:hAnsiTheme="minorHAnsi" w:cstheme="minorHAnsi"/>
          <w:spacing w:val="-1"/>
          <w:sz w:val="22"/>
          <w:szCs w:val="22"/>
        </w:rPr>
        <w:t>partner,</w:t>
      </w:r>
      <w:r w:rsidRPr="00551F1D">
        <w:rPr>
          <w:rFonts w:asciiTheme="minorHAnsi" w:hAnsiTheme="minorHAnsi" w:cstheme="minorHAnsi"/>
          <w:spacing w:val="29"/>
          <w:sz w:val="22"/>
          <w:szCs w:val="22"/>
        </w:rPr>
        <w:t xml:space="preserve"> </w:t>
      </w:r>
      <w:r w:rsidRPr="00551F1D">
        <w:rPr>
          <w:rFonts w:asciiTheme="minorHAnsi" w:hAnsiTheme="minorHAnsi" w:cstheme="minorHAnsi"/>
          <w:spacing w:val="-1"/>
          <w:sz w:val="22"/>
          <w:szCs w:val="22"/>
        </w:rPr>
        <w:t>and each of their officers, employees and agents;</w:t>
      </w:r>
    </w:p>
    <w:p w14:paraId="73919879" w14:textId="77777777" w:rsidR="00055D54" w:rsidRPr="00551F1D" w:rsidRDefault="00055D54">
      <w:pPr>
        <w:spacing w:before="9"/>
        <w:rPr>
          <w:rFonts w:eastAsia="Calibri" w:cstheme="minorHAnsi"/>
        </w:rPr>
      </w:pPr>
    </w:p>
    <w:p w14:paraId="7391987A" w14:textId="77777777" w:rsidR="00055D54" w:rsidRPr="00551F1D" w:rsidRDefault="00594773">
      <w:pPr>
        <w:ind w:left="105"/>
        <w:jc w:val="both"/>
        <w:rPr>
          <w:rFonts w:eastAsia="Calibri" w:cstheme="minorHAnsi"/>
        </w:rPr>
      </w:pPr>
      <w:r w:rsidRPr="00551F1D">
        <w:rPr>
          <w:rFonts w:cstheme="minorHAnsi"/>
          <w:b/>
          <w:spacing w:val="-1"/>
        </w:rPr>
        <w:t xml:space="preserve">Related Entities </w:t>
      </w:r>
      <w:r w:rsidRPr="00551F1D">
        <w:rPr>
          <w:rFonts w:cstheme="minorHAnsi"/>
          <w:spacing w:val="-1"/>
        </w:rPr>
        <w:t>has the meaning given to that expression in the Act;</w:t>
      </w:r>
    </w:p>
    <w:p w14:paraId="7391987B" w14:textId="77777777" w:rsidR="00055D54" w:rsidRPr="00551F1D" w:rsidRDefault="00055D54">
      <w:pPr>
        <w:spacing w:before="9"/>
        <w:rPr>
          <w:rFonts w:eastAsia="Calibri" w:cstheme="minorHAnsi"/>
        </w:rPr>
      </w:pPr>
    </w:p>
    <w:p w14:paraId="7391987C" w14:textId="6172E69D" w:rsidR="00055D54" w:rsidRPr="00551F1D" w:rsidRDefault="00594773">
      <w:pPr>
        <w:pStyle w:val="BodyText"/>
        <w:ind w:right="114"/>
        <w:rPr>
          <w:rFonts w:asciiTheme="minorHAnsi" w:hAnsiTheme="minorHAnsi" w:cstheme="minorHAnsi"/>
          <w:sz w:val="22"/>
          <w:szCs w:val="22"/>
        </w:rPr>
      </w:pPr>
      <w:r w:rsidRPr="00551F1D">
        <w:rPr>
          <w:rFonts w:asciiTheme="minorHAnsi" w:hAnsiTheme="minorHAnsi" w:cstheme="minorHAnsi"/>
          <w:b/>
          <w:spacing w:val="-1"/>
          <w:sz w:val="22"/>
          <w:szCs w:val="22"/>
        </w:rPr>
        <w:t>Sales</w:t>
      </w:r>
      <w:r w:rsidRPr="00551F1D">
        <w:rPr>
          <w:rFonts w:asciiTheme="minorHAnsi" w:hAnsiTheme="minorHAnsi" w:cstheme="minorHAnsi"/>
          <w:b/>
          <w:spacing w:val="12"/>
          <w:sz w:val="22"/>
          <w:szCs w:val="22"/>
        </w:rPr>
        <w:t xml:space="preserve"> </w:t>
      </w:r>
      <w:r w:rsidRPr="00551F1D">
        <w:rPr>
          <w:rFonts w:asciiTheme="minorHAnsi" w:hAnsiTheme="minorHAnsi" w:cstheme="minorHAnsi"/>
          <w:b/>
          <w:spacing w:val="-1"/>
          <w:sz w:val="22"/>
          <w:szCs w:val="22"/>
        </w:rPr>
        <w:t>Advice</w:t>
      </w:r>
      <w:r w:rsidRPr="00551F1D">
        <w:rPr>
          <w:rFonts w:asciiTheme="minorHAnsi" w:hAnsiTheme="minorHAnsi" w:cstheme="minorHAnsi"/>
          <w:b/>
          <w:spacing w:val="12"/>
          <w:sz w:val="22"/>
          <w:szCs w:val="22"/>
        </w:rPr>
        <w:t xml:space="preserve"> </w:t>
      </w:r>
      <w:r w:rsidRPr="00551F1D">
        <w:rPr>
          <w:rFonts w:asciiTheme="minorHAnsi" w:hAnsiTheme="minorHAnsi" w:cstheme="minorHAnsi"/>
          <w:spacing w:val="-1"/>
          <w:sz w:val="22"/>
          <w:szCs w:val="22"/>
        </w:rPr>
        <w:t>means</w:t>
      </w:r>
      <w:r w:rsidRPr="00551F1D">
        <w:rPr>
          <w:rFonts w:asciiTheme="minorHAnsi" w:hAnsiTheme="minorHAnsi" w:cstheme="minorHAnsi"/>
          <w:spacing w:val="7"/>
          <w:sz w:val="22"/>
          <w:szCs w:val="22"/>
        </w:rPr>
        <w:t xml:space="preserve"> </w:t>
      </w:r>
      <w:r w:rsidRPr="00551F1D">
        <w:rPr>
          <w:rFonts w:asciiTheme="minorHAnsi" w:hAnsiTheme="minorHAnsi" w:cstheme="minorHAnsi"/>
          <w:sz w:val="22"/>
          <w:szCs w:val="22"/>
        </w:rPr>
        <w:t>a</w:t>
      </w:r>
      <w:r w:rsidRPr="00551F1D">
        <w:rPr>
          <w:rFonts w:asciiTheme="minorHAnsi" w:hAnsiTheme="minorHAnsi" w:cstheme="minorHAnsi"/>
          <w:spacing w:val="7"/>
          <w:sz w:val="22"/>
          <w:szCs w:val="22"/>
        </w:rPr>
        <w:t xml:space="preserve"> </w:t>
      </w:r>
      <w:r w:rsidRPr="00551F1D">
        <w:rPr>
          <w:rFonts w:asciiTheme="minorHAnsi" w:hAnsiTheme="minorHAnsi" w:cstheme="minorHAnsi"/>
          <w:spacing w:val="-1"/>
          <w:sz w:val="22"/>
          <w:szCs w:val="22"/>
        </w:rPr>
        <w:t>written</w:t>
      </w:r>
      <w:r w:rsidRPr="00551F1D">
        <w:rPr>
          <w:rFonts w:asciiTheme="minorHAnsi" w:hAnsiTheme="minorHAnsi" w:cstheme="minorHAnsi"/>
          <w:spacing w:val="7"/>
          <w:sz w:val="22"/>
          <w:szCs w:val="22"/>
        </w:rPr>
        <w:t xml:space="preserve"> </w:t>
      </w:r>
      <w:r w:rsidRPr="00551F1D">
        <w:rPr>
          <w:rFonts w:asciiTheme="minorHAnsi" w:hAnsiTheme="minorHAnsi" w:cstheme="minorHAnsi"/>
          <w:spacing w:val="-1"/>
          <w:sz w:val="22"/>
          <w:szCs w:val="22"/>
        </w:rPr>
        <w:t>notification</w:t>
      </w:r>
      <w:r w:rsidRPr="00551F1D">
        <w:rPr>
          <w:rFonts w:asciiTheme="minorHAnsi" w:hAnsiTheme="minorHAnsi" w:cstheme="minorHAnsi"/>
          <w:spacing w:val="7"/>
          <w:sz w:val="22"/>
          <w:szCs w:val="22"/>
        </w:rPr>
        <w:t xml:space="preserve"> </w:t>
      </w:r>
      <w:r w:rsidRPr="00551F1D">
        <w:rPr>
          <w:rFonts w:asciiTheme="minorHAnsi" w:hAnsiTheme="minorHAnsi" w:cstheme="minorHAnsi"/>
          <w:spacing w:val="-1"/>
          <w:sz w:val="22"/>
          <w:szCs w:val="22"/>
        </w:rPr>
        <w:t>from</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7"/>
          <w:sz w:val="22"/>
          <w:szCs w:val="22"/>
        </w:rPr>
        <w:t xml:space="preserve"> </w:t>
      </w:r>
      <w:r w:rsidR="00B91034">
        <w:rPr>
          <w:rFonts w:asciiTheme="minorHAnsi" w:hAnsiTheme="minorHAnsi" w:cstheme="minorHAnsi"/>
          <w:spacing w:val="-1"/>
          <w:sz w:val="22"/>
          <w:szCs w:val="22"/>
        </w:rPr>
        <w:t>Referrer</w:t>
      </w:r>
      <w:r w:rsidRPr="00551F1D">
        <w:rPr>
          <w:rFonts w:asciiTheme="minorHAnsi" w:hAnsiTheme="minorHAnsi" w:cstheme="minorHAnsi"/>
          <w:spacing w:val="7"/>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7"/>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7"/>
          <w:sz w:val="22"/>
          <w:szCs w:val="22"/>
        </w:rPr>
        <w:t xml:space="preserve"> </w:t>
      </w:r>
      <w:r w:rsidRPr="00551F1D">
        <w:rPr>
          <w:rFonts w:asciiTheme="minorHAnsi" w:hAnsiTheme="minorHAnsi" w:cstheme="minorHAnsi"/>
          <w:spacing w:val="-1"/>
          <w:sz w:val="22"/>
          <w:szCs w:val="22"/>
        </w:rPr>
        <w:t>agent</w:t>
      </w:r>
      <w:r w:rsidRPr="00551F1D">
        <w:rPr>
          <w:rFonts w:asciiTheme="minorHAnsi" w:hAnsiTheme="minorHAnsi" w:cstheme="minorHAnsi"/>
          <w:spacing w:val="7"/>
          <w:sz w:val="22"/>
          <w:szCs w:val="22"/>
        </w:rPr>
        <w:t xml:space="preserve"> </w:t>
      </w:r>
      <w:r w:rsidRPr="00551F1D">
        <w:rPr>
          <w:rFonts w:asciiTheme="minorHAnsi" w:hAnsiTheme="minorHAnsi" w:cstheme="minorHAnsi"/>
          <w:spacing w:val="-1"/>
          <w:sz w:val="22"/>
          <w:szCs w:val="22"/>
        </w:rPr>
        <w:t>notifying</w:t>
      </w:r>
      <w:r w:rsidRPr="00551F1D">
        <w:rPr>
          <w:rFonts w:asciiTheme="minorHAnsi" w:hAnsiTheme="minorHAnsi" w:cstheme="minorHAnsi"/>
          <w:spacing w:val="8"/>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7"/>
          <w:sz w:val="22"/>
          <w:szCs w:val="22"/>
        </w:rPr>
        <w:t xml:space="preserve"> </w:t>
      </w:r>
      <w:r w:rsidRPr="00551F1D">
        <w:rPr>
          <w:rFonts w:asciiTheme="minorHAnsi" w:hAnsiTheme="minorHAnsi" w:cstheme="minorHAnsi"/>
          <w:spacing w:val="-1"/>
          <w:sz w:val="22"/>
          <w:szCs w:val="22"/>
        </w:rPr>
        <w:t>agent</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that</w:t>
      </w:r>
      <w:r w:rsidRPr="00551F1D">
        <w:rPr>
          <w:rFonts w:asciiTheme="minorHAnsi" w:hAnsiTheme="minorHAnsi" w:cstheme="minorHAnsi"/>
          <w:spacing w:val="7"/>
          <w:sz w:val="22"/>
          <w:szCs w:val="22"/>
        </w:rPr>
        <w:t xml:space="preserve"> </w:t>
      </w:r>
      <w:r w:rsidRPr="00551F1D">
        <w:rPr>
          <w:rFonts w:asciiTheme="minorHAnsi" w:hAnsiTheme="minorHAnsi" w:cstheme="minorHAnsi"/>
          <w:sz w:val="22"/>
          <w:szCs w:val="22"/>
        </w:rPr>
        <w:t>a</w:t>
      </w:r>
      <w:r w:rsidRPr="00551F1D">
        <w:rPr>
          <w:rFonts w:asciiTheme="minorHAnsi" w:hAnsiTheme="minorHAnsi" w:cstheme="minorHAnsi"/>
          <w:spacing w:val="7"/>
          <w:sz w:val="22"/>
          <w:szCs w:val="22"/>
        </w:rPr>
        <w:t xml:space="preserve"> </w:t>
      </w:r>
      <w:r w:rsidRPr="00551F1D">
        <w:rPr>
          <w:rFonts w:asciiTheme="minorHAnsi" w:hAnsiTheme="minorHAnsi" w:cstheme="minorHAnsi"/>
          <w:spacing w:val="-1"/>
          <w:sz w:val="22"/>
          <w:szCs w:val="22"/>
        </w:rPr>
        <w:t>Contract</w:t>
      </w:r>
      <w:r w:rsidRPr="00551F1D">
        <w:rPr>
          <w:rFonts w:asciiTheme="minorHAnsi" w:hAnsiTheme="minorHAnsi" w:cstheme="minorHAnsi"/>
          <w:spacing w:val="24"/>
          <w:sz w:val="22"/>
          <w:szCs w:val="22"/>
        </w:rPr>
        <w:t xml:space="preserve"> </w:t>
      </w:r>
      <w:r w:rsidRPr="00551F1D">
        <w:rPr>
          <w:rFonts w:asciiTheme="minorHAnsi" w:hAnsiTheme="minorHAnsi" w:cstheme="minorHAnsi"/>
          <w:spacing w:val="-1"/>
          <w:sz w:val="22"/>
          <w:szCs w:val="22"/>
        </w:rPr>
        <w:t>of Sale (in the form</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provided by</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the Client) has or will be executed</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 xml:space="preserve">by </w:t>
      </w:r>
      <w:r w:rsidRPr="00551F1D">
        <w:rPr>
          <w:rFonts w:asciiTheme="minorHAnsi" w:hAnsiTheme="minorHAnsi" w:cstheme="minorHAnsi"/>
          <w:sz w:val="22"/>
          <w:szCs w:val="22"/>
        </w:rPr>
        <w:t>a</w:t>
      </w:r>
      <w:r w:rsidRPr="00551F1D">
        <w:rPr>
          <w:rFonts w:asciiTheme="minorHAnsi" w:hAnsiTheme="minorHAnsi" w:cstheme="minorHAnsi"/>
          <w:spacing w:val="-1"/>
          <w:sz w:val="22"/>
          <w:szCs w:val="22"/>
        </w:rPr>
        <w:t xml:space="preserve"> Purchaser;</w:t>
      </w:r>
    </w:p>
    <w:p w14:paraId="7391987D" w14:textId="77777777" w:rsidR="00055D54" w:rsidRPr="00551F1D" w:rsidRDefault="00055D54">
      <w:pPr>
        <w:spacing w:before="9"/>
        <w:rPr>
          <w:rFonts w:eastAsia="Calibri" w:cstheme="minorHAnsi"/>
        </w:rPr>
      </w:pPr>
    </w:p>
    <w:p w14:paraId="73919880" w14:textId="1465365A" w:rsidR="00055D54" w:rsidRPr="00551F1D" w:rsidRDefault="00594773" w:rsidP="00E240C2">
      <w:pPr>
        <w:pStyle w:val="BodyText"/>
        <w:jc w:val="both"/>
        <w:rPr>
          <w:rFonts w:asciiTheme="minorHAnsi" w:hAnsiTheme="minorHAnsi" w:cstheme="minorHAnsi"/>
          <w:sz w:val="22"/>
          <w:szCs w:val="22"/>
        </w:rPr>
      </w:pPr>
      <w:r w:rsidRPr="00551F1D">
        <w:rPr>
          <w:rFonts w:asciiTheme="minorHAnsi" w:hAnsiTheme="minorHAnsi" w:cstheme="minorHAnsi"/>
          <w:b/>
          <w:spacing w:val="-1"/>
          <w:sz w:val="22"/>
          <w:szCs w:val="22"/>
        </w:rPr>
        <w:t>Sales</w:t>
      </w:r>
      <w:r w:rsidRPr="00551F1D">
        <w:rPr>
          <w:rFonts w:asciiTheme="minorHAnsi" w:hAnsiTheme="minorHAnsi" w:cstheme="minorHAnsi"/>
          <w:b/>
          <w:spacing w:val="17"/>
          <w:sz w:val="22"/>
          <w:szCs w:val="22"/>
        </w:rPr>
        <w:t xml:space="preserve"> </w:t>
      </w:r>
      <w:r w:rsidRPr="00551F1D">
        <w:rPr>
          <w:rFonts w:asciiTheme="minorHAnsi" w:hAnsiTheme="minorHAnsi" w:cstheme="minorHAnsi"/>
          <w:b/>
          <w:spacing w:val="-2"/>
          <w:sz w:val="22"/>
          <w:szCs w:val="22"/>
        </w:rPr>
        <w:t>Commission</w:t>
      </w:r>
      <w:r w:rsidRPr="00551F1D">
        <w:rPr>
          <w:rFonts w:asciiTheme="minorHAnsi" w:hAnsiTheme="minorHAnsi" w:cstheme="minorHAnsi"/>
          <w:b/>
          <w:spacing w:val="17"/>
          <w:sz w:val="22"/>
          <w:szCs w:val="22"/>
        </w:rPr>
        <w:t xml:space="preserve"> </w:t>
      </w:r>
      <w:r w:rsidRPr="00551F1D">
        <w:rPr>
          <w:rFonts w:asciiTheme="minorHAnsi" w:hAnsiTheme="minorHAnsi" w:cstheme="minorHAnsi"/>
          <w:spacing w:val="-1"/>
          <w:sz w:val="22"/>
          <w:szCs w:val="22"/>
        </w:rPr>
        <w:t>means</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2"/>
          <w:sz w:val="22"/>
          <w:szCs w:val="22"/>
        </w:rPr>
        <w:t>commission</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set</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out</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in</w:t>
      </w:r>
      <w:r w:rsidRPr="00551F1D">
        <w:rPr>
          <w:rFonts w:asciiTheme="minorHAnsi" w:hAnsiTheme="minorHAnsi" w:cstheme="minorHAnsi"/>
          <w:spacing w:val="11"/>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development</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2"/>
          <w:sz w:val="22"/>
          <w:szCs w:val="22"/>
        </w:rPr>
        <w:t>commission</w:t>
      </w:r>
      <w:r w:rsidRPr="00551F1D">
        <w:rPr>
          <w:rFonts w:asciiTheme="minorHAnsi" w:hAnsiTheme="minorHAnsi" w:cstheme="minorHAnsi"/>
          <w:spacing w:val="11"/>
          <w:sz w:val="22"/>
          <w:szCs w:val="22"/>
        </w:rPr>
        <w:t xml:space="preserve"> </w:t>
      </w:r>
      <w:r w:rsidRPr="00551F1D">
        <w:rPr>
          <w:rFonts w:asciiTheme="minorHAnsi" w:hAnsiTheme="minorHAnsi" w:cstheme="minorHAnsi"/>
          <w:spacing w:val="-1"/>
          <w:sz w:val="22"/>
          <w:szCs w:val="22"/>
        </w:rPr>
        <w:t>annexure</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for</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each</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specific</w:t>
      </w:r>
      <w:r w:rsidR="00E240C2">
        <w:rPr>
          <w:rFonts w:asciiTheme="minorHAnsi" w:hAnsiTheme="minorHAnsi" w:cstheme="minorHAnsi"/>
          <w:sz w:val="22"/>
          <w:szCs w:val="22"/>
        </w:rPr>
        <w:t xml:space="preserve"> </w:t>
      </w:r>
      <w:r w:rsidRPr="00551F1D">
        <w:rPr>
          <w:rFonts w:asciiTheme="minorHAnsi" w:hAnsiTheme="minorHAnsi" w:cstheme="minorHAnsi"/>
          <w:spacing w:val="-1"/>
          <w:sz w:val="22"/>
          <w:szCs w:val="22"/>
        </w:rPr>
        <w:t>development.</w:t>
      </w:r>
    </w:p>
    <w:p w14:paraId="73919881" w14:textId="77777777" w:rsidR="00055D54" w:rsidRPr="00551F1D" w:rsidRDefault="00055D54">
      <w:pPr>
        <w:spacing w:before="9"/>
        <w:rPr>
          <w:rFonts w:eastAsia="Calibri" w:cstheme="minorHAnsi"/>
        </w:rPr>
      </w:pPr>
    </w:p>
    <w:p w14:paraId="73919882" w14:textId="77777777" w:rsidR="00055D54" w:rsidRPr="00551F1D" w:rsidRDefault="00594773">
      <w:pPr>
        <w:ind w:left="105"/>
        <w:jc w:val="both"/>
        <w:rPr>
          <w:rFonts w:eastAsia="Calibri" w:cstheme="minorHAnsi"/>
        </w:rPr>
      </w:pPr>
      <w:r w:rsidRPr="00551F1D">
        <w:rPr>
          <w:rFonts w:cstheme="minorHAnsi"/>
          <w:b/>
          <w:spacing w:val="-1"/>
        </w:rPr>
        <w:t xml:space="preserve">Sales Services </w:t>
      </w:r>
      <w:r w:rsidRPr="00551F1D">
        <w:rPr>
          <w:rFonts w:cstheme="minorHAnsi"/>
          <w:spacing w:val="-1"/>
        </w:rPr>
        <w:t>includes all of the following:</w:t>
      </w:r>
    </w:p>
    <w:p w14:paraId="73919883" w14:textId="77777777" w:rsidR="00055D54" w:rsidRPr="00551F1D" w:rsidRDefault="00055D54">
      <w:pPr>
        <w:spacing w:before="9"/>
        <w:rPr>
          <w:rFonts w:eastAsia="Calibri" w:cstheme="minorHAnsi"/>
        </w:rPr>
      </w:pPr>
    </w:p>
    <w:p w14:paraId="73919884" w14:textId="4E1A730B" w:rsidR="00055D54" w:rsidRPr="004C724D" w:rsidRDefault="00594773" w:rsidP="00D61AAC">
      <w:pPr>
        <w:pStyle w:val="BodyText"/>
        <w:numPr>
          <w:ilvl w:val="0"/>
          <w:numId w:val="34"/>
        </w:numPr>
        <w:tabs>
          <w:tab w:val="left" w:pos="401"/>
        </w:tabs>
        <w:ind w:left="695" w:right="114"/>
        <w:rPr>
          <w:rFonts w:asciiTheme="minorHAnsi" w:hAnsiTheme="minorHAnsi" w:cstheme="minorHAnsi"/>
          <w:sz w:val="22"/>
          <w:szCs w:val="22"/>
        </w:rPr>
      </w:pPr>
      <w:r w:rsidRPr="00551F1D">
        <w:rPr>
          <w:rFonts w:asciiTheme="minorHAnsi" w:hAnsiTheme="minorHAnsi" w:cstheme="minorHAnsi"/>
          <w:spacing w:val="-1"/>
          <w:sz w:val="22"/>
          <w:szCs w:val="22"/>
        </w:rPr>
        <w:t>the</w:t>
      </w:r>
      <w:r w:rsidRPr="00551F1D">
        <w:rPr>
          <w:rFonts w:asciiTheme="minorHAnsi" w:hAnsiTheme="minorHAnsi" w:cstheme="minorHAnsi"/>
          <w:spacing w:val="31"/>
          <w:sz w:val="22"/>
          <w:szCs w:val="22"/>
        </w:rPr>
        <w:t xml:space="preserve"> </w:t>
      </w:r>
      <w:r w:rsidRPr="00551F1D">
        <w:rPr>
          <w:rFonts w:asciiTheme="minorHAnsi" w:hAnsiTheme="minorHAnsi" w:cstheme="minorHAnsi"/>
          <w:spacing w:val="-1"/>
          <w:sz w:val="22"/>
          <w:szCs w:val="22"/>
        </w:rPr>
        <w:t>introduction</w:t>
      </w:r>
      <w:r w:rsidRPr="00551F1D">
        <w:rPr>
          <w:rFonts w:asciiTheme="minorHAnsi" w:hAnsiTheme="minorHAnsi" w:cstheme="minorHAnsi"/>
          <w:spacing w:val="31"/>
          <w:sz w:val="22"/>
          <w:szCs w:val="22"/>
        </w:rPr>
        <w:t xml:space="preserve"> </w:t>
      </w:r>
      <w:r w:rsidRPr="00551F1D">
        <w:rPr>
          <w:rFonts w:asciiTheme="minorHAnsi" w:hAnsiTheme="minorHAnsi" w:cstheme="minorHAnsi"/>
          <w:spacing w:val="-1"/>
          <w:sz w:val="22"/>
          <w:szCs w:val="22"/>
        </w:rPr>
        <w:t>of</w:t>
      </w:r>
      <w:r w:rsidRPr="00551F1D">
        <w:rPr>
          <w:rFonts w:asciiTheme="minorHAnsi" w:hAnsiTheme="minorHAnsi" w:cstheme="minorHAnsi"/>
          <w:spacing w:val="33"/>
          <w:sz w:val="22"/>
          <w:szCs w:val="22"/>
        </w:rPr>
        <w:t xml:space="preserve"> </w:t>
      </w:r>
      <w:r w:rsidRPr="00551F1D">
        <w:rPr>
          <w:rFonts w:asciiTheme="minorHAnsi" w:hAnsiTheme="minorHAnsi" w:cstheme="minorHAnsi"/>
          <w:spacing w:val="-1"/>
          <w:sz w:val="22"/>
          <w:szCs w:val="22"/>
        </w:rPr>
        <w:t>buyers</w:t>
      </w:r>
      <w:r w:rsidRPr="00551F1D">
        <w:rPr>
          <w:rFonts w:asciiTheme="minorHAnsi" w:hAnsiTheme="minorHAnsi" w:cstheme="minorHAnsi"/>
          <w:spacing w:val="31"/>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31"/>
          <w:sz w:val="22"/>
          <w:szCs w:val="22"/>
        </w:rPr>
        <w:t xml:space="preserve"> </w:t>
      </w:r>
      <w:r w:rsidRPr="00551F1D">
        <w:rPr>
          <w:rFonts w:asciiTheme="minorHAnsi" w:hAnsiTheme="minorHAnsi" w:cstheme="minorHAnsi"/>
          <w:spacing w:val="-1"/>
          <w:sz w:val="22"/>
          <w:szCs w:val="22"/>
        </w:rPr>
        <w:t>purchase</w:t>
      </w:r>
      <w:r w:rsidRPr="00551F1D">
        <w:rPr>
          <w:rFonts w:asciiTheme="minorHAnsi" w:hAnsiTheme="minorHAnsi" w:cstheme="minorHAnsi"/>
          <w:spacing w:val="32"/>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31"/>
          <w:sz w:val="22"/>
          <w:szCs w:val="22"/>
        </w:rPr>
        <w:t xml:space="preserve"> </w:t>
      </w:r>
      <w:r w:rsidRPr="00551F1D">
        <w:rPr>
          <w:rFonts w:asciiTheme="minorHAnsi" w:hAnsiTheme="minorHAnsi" w:cstheme="minorHAnsi"/>
          <w:spacing w:val="-1"/>
          <w:sz w:val="22"/>
          <w:szCs w:val="22"/>
        </w:rPr>
        <w:t>Properties</w:t>
      </w:r>
      <w:r w:rsidRPr="00551F1D">
        <w:rPr>
          <w:rFonts w:asciiTheme="minorHAnsi" w:hAnsiTheme="minorHAnsi" w:cstheme="minorHAnsi"/>
          <w:spacing w:val="32"/>
          <w:sz w:val="22"/>
          <w:szCs w:val="22"/>
        </w:rPr>
        <w:t xml:space="preserve"> </w:t>
      </w:r>
      <w:r w:rsidRPr="00551F1D">
        <w:rPr>
          <w:rFonts w:asciiTheme="minorHAnsi" w:hAnsiTheme="minorHAnsi" w:cstheme="minorHAnsi"/>
          <w:spacing w:val="-1"/>
          <w:sz w:val="22"/>
          <w:szCs w:val="22"/>
        </w:rPr>
        <w:t>comprising</w:t>
      </w:r>
      <w:r w:rsidRPr="00551F1D">
        <w:rPr>
          <w:rFonts w:asciiTheme="minorHAnsi" w:hAnsiTheme="minorHAnsi" w:cstheme="minorHAnsi"/>
          <w:spacing w:val="31"/>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31"/>
          <w:sz w:val="22"/>
          <w:szCs w:val="22"/>
        </w:rPr>
        <w:t xml:space="preserve"> </w:t>
      </w:r>
      <w:r w:rsidR="00B91034">
        <w:rPr>
          <w:rFonts w:asciiTheme="minorHAnsi" w:hAnsiTheme="minorHAnsi" w:cstheme="minorHAnsi"/>
          <w:spacing w:val="-1"/>
          <w:sz w:val="22"/>
          <w:szCs w:val="22"/>
        </w:rPr>
        <w:t>Referrer</w:t>
      </w:r>
      <w:r w:rsidRPr="00551F1D">
        <w:rPr>
          <w:rFonts w:asciiTheme="minorHAnsi" w:hAnsiTheme="minorHAnsi" w:cstheme="minorHAnsi"/>
          <w:spacing w:val="-1"/>
          <w:sz w:val="22"/>
          <w:szCs w:val="22"/>
        </w:rPr>
        <w:t>’s</w:t>
      </w:r>
      <w:r w:rsidRPr="00551F1D">
        <w:rPr>
          <w:rFonts w:asciiTheme="minorHAnsi" w:hAnsiTheme="minorHAnsi" w:cstheme="minorHAnsi"/>
          <w:spacing w:val="32"/>
          <w:sz w:val="22"/>
          <w:szCs w:val="22"/>
        </w:rPr>
        <w:t xml:space="preserve"> </w:t>
      </w:r>
      <w:r w:rsidRPr="00551F1D">
        <w:rPr>
          <w:rFonts w:asciiTheme="minorHAnsi" w:hAnsiTheme="minorHAnsi" w:cstheme="minorHAnsi"/>
          <w:spacing w:val="-1"/>
          <w:sz w:val="22"/>
          <w:szCs w:val="22"/>
        </w:rPr>
        <w:t>Allocation</w:t>
      </w:r>
      <w:r w:rsidRPr="00551F1D">
        <w:rPr>
          <w:rFonts w:asciiTheme="minorHAnsi" w:hAnsiTheme="minorHAnsi" w:cstheme="minorHAnsi"/>
          <w:spacing w:val="31"/>
          <w:sz w:val="22"/>
          <w:szCs w:val="22"/>
        </w:rPr>
        <w:t xml:space="preserve"> </w:t>
      </w:r>
      <w:r w:rsidRPr="00551F1D">
        <w:rPr>
          <w:rFonts w:asciiTheme="minorHAnsi" w:hAnsiTheme="minorHAnsi" w:cstheme="minorHAnsi"/>
          <w:spacing w:val="-1"/>
          <w:sz w:val="22"/>
          <w:szCs w:val="22"/>
        </w:rPr>
        <w:t>by</w:t>
      </w:r>
      <w:r w:rsidRPr="00551F1D">
        <w:rPr>
          <w:rFonts w:asciiTheme="minorHAnsi" w:hAnsiTheme="minorHAnsi" w:cstheme="minorHAnsi"/>
          <w:spacing w:val="31"/>
          <w:sz w:val="22"/>
          <w:szCs w:val="22"/>
        </w:rPr>
        <w:t xml:space="preserve"> </w:t>
      </w:r>
      <w:r w:rsidRPr="00551F1D">
        <w:rPr>
          <w:rFonts w:asciiTheme="minorHAnsi" w:hAnsiTheme="minorHAnsi" w:cstheme="minorHAnsi"/>
          <w:spacing w:val="-1"/>
          <w:sz w:val="22"/>
          <w:szCs w:val="22"/>
        </w:rPr>
        <w:t>private</w:t>
      </w:r>
      <w:r w:rsidRPr="00551F1D">
        <w:rPr>
          <w:rFonts w:asciiTheme="minorHAnsi" w:hAnsiTheme="minorHAnsi" w:cstheme="minorHAnsi"/>
          <w:spacing w:val="27"/>
          <w:sz w:val="22"/>
          <w:szCs w:val="22"/>
        </w:rPr>
        <w:t xml:space="preserve"> </w:t>
      </w:r>
      <w:r w:rsidRPr="00551F1D">
        <w:rPr>
          <w:rFonts w:asciiTheme="minorHAnsi" w:hAnsiTheme="minorHAnsi" w:cstheme="minorHAnsi"/>
          <w:spacing w:val="-1"/>
          <w:sz w:val="22"/>
          <w:szCs w:val="22"/>
        </w:rPr>
        <w:t>treaty;</w:t>
      </w:r>
    </w:p>
    <w:p w14:paraId="67BC5478" w14:textId="77777777" w:rsidR="004C724D" w:rsidRPr="004C724D" w:rsidRDefault="004C724D" w:rsidP="00D61AAC">
      <w:pPr>
        <w:pStyle w:val="BodyText"/>
        <w:tabs>
          <w:tab w:val="left" w:pos="401"/>
        </w:tabs>
        <w:ind w:left="695" w:right="114"/>
        <w:rPr>
          <w:rFonts w:asciiTheme="minorHAnsi" w:hAnsiTheme="minorHAnsi" w:cstheme="minorHAnsi"/>
          <w:sz w:val="22"/>
          <w:szCs w:val="22"/>
        </w:rPr>
      </w:pPr>
    </w:p>
    <w:p w14:paraId="19411983" w14:textId="69BCCDBD" w:rsidR="004C724D" w:rsidRPr="00D61AAC" w:rsidRDefault="004C724D" w:rsidP="00D61AAC">
      <w:pPr>
        <w:pStyle w:val="BodyText"/>
        <w:numPr>
          <w:ilvl w:val="0"/>
          <w:numId w:val="34"/>
        </w:numPr>
        <w:tabs>
          <w:tab w:val="left" w:pos="401"/>
        </w:tabs>
        <w:ind w:left="695" w:right="114"/>
        <w:rPr>
          <w:rFonts w:asciiTheme="minorHAnsi" w:hAnsiTheme="minorHAnsi" w:cstheme="minorHAnsi"/>
          <w:sz w:val="22"/>
          <w:szCs w:val="22"/>
        </w:rPr>
      </w:pPr>
      <w:r w:rsidRPr="00551F1D">
        <w:rPr>
          <w:rFonts w:asciiTheme="minorHAnsi" w:hAnsiTheme="minorHAnsi" w:cstheme="minorHAnsi"/>
          <w:spacing w:val="-1"/>
          <w:sz w:val="22"/>
          <w:szCs w:val="22"/>
        </w:rPr>
        <w:t>the</w:t>
      </w:r>
      <w:r w:rsidRPr="00551F1D">
        <w:rPr>
          <w:rFonts w:asciiTheme="minorHAnsi" w:hAnsiTheme="minorHAnsi" w:cstheme="minorHAnsi"/>
          <w:spacing w:val="31"/>
          <w:sz w:val="22"/>
          <w:szCs w:val="22"/>
        </w:rPr>
        <w:t xml:space="preserve"> </w:t>
      </w:r>
      <w:r w:rsidRPr="00551F1D">
        <w:rPr>
          <w:rFonts w:asciiTheme="minorHAnsi" w:hAnsiTheme="minorHAnsi" w:cstheme="minorHAnsi"/>
          <w:spacing w:val="-1"/>
          <w:sz w:val="22"/>
          <w:szCs w:val="22"/>
        </w:rPr>
        <w:t>introduction</w:t>
      </w:r>
      <w:r w:rsidRPr="00551F1D">
        <w:rPr>
          <w:rFonts w:asciiTheme="minorHAnsi" w:hAnsiTheme="minorHAnsi" w:cstheme="minorHAnsi"/>
          <w:spacing w:val="31"/>
          <w:sz w:val="22"/>
          <w:szCs w:val="22"/>
        </w:rPr>
        <w:t xml:space="preserve"> </w:t>
      </w:r>
      <w:r w:rsidRPr="00551F1D">
        <w:rPr>
          <w:rFonts w:asciiTheme="minorHAnsi" w:hAnsiTheme="minorHAnsi" w:cstheme="minorHAnsi"/>
          <w:spacing w:val="-1"/>
          <w:sz w:val="22"/>
          <w:szCs w:val="22"/>
        </w:rPr>
        <w:t>of</w:t>
      </w:r>
      <w:r w:rsidRPr="00551F1D">
        <w:rPr>
          <w:rFonts w:asciiTheme="minorHAnsi" w:hAnsiTheme="minorHAnsi" w:cstheme="minorHAnsi"/>
          <w:spacing w:val="33"/>
          <w:sz w:val="22"/>
          <w:szCs w:val="22"/>
        </w:rPr>
        <w:t xml:space="preserve"> </w:t>
      </w:r>
      <w:r>
        <w:rPr>
          <w:rFonts w:asciiTheme="minorHAnsi" w:hAnsiTheme="minorHAnsi" w:cstheme="minorHAnsi"/>
          <w:spacing w:val="-1"/>
          <w:sz w:val="22"/>
          <w:szCs w:val="22"/>
        </w:rPr>
        <w:t>sellers</w:t>
      </w:r>
      <w:r w:rsidRPr="00551F1D">
        <w:rPr>
          <w:rFonts w:asciiTheme="minorHAnsi" w:hAnsiTheme="minorHAnsi" w:cstheme="minorHAnsi"/>
          <w:spacing w:val="31"/>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31"/>
          <w:sz w:val="22"/>
          <w:szCs w:val="22"/>
        </w:rPr>
        <w:t xml:space="preserve"> </w:t>
      </w:r>
      <w:r w:rsidR="00D61AAC">
        <w:rPr>
          <w:rFonts w:asciiTheme="minorHAnsi" w:hAnsiTheme="minorHAnsi" w:cstheme="minorHAnsi"/>
          <w:spacing w:val="-1"/>
          <w:sz w:val="22"/>
          <w:szCs w:val="22"/>
        </w:rPr>
        <w:t>the Agent</w:t>
      </w:r>
      <w:r w:rsidRPr="00551F1D">
        <w:rPr>
          <w:rFonts w:asciiTheme="minorHAnsi" w:hAnsiTheme="minorHAnsi" w:cstheme="minorHAnsi"/>
          <w:spacing w:val="-1"/>
          <w:sz w:val="22"/>
          <w:szCs w:val="22"/>
        </w:rPr>
        <w:t>;</w:t>
      </w:r>
    </w:p>
    <w:p w14:paraId="73919885" w14:textId="77777777" w:rsidR="00055D54" w:rsidRPr="00551F1D" w:rsidRDefault="00055D54" w:rsidP="00D61AAC">
      <w:pPr>
        <w:spacing w:before="4"/>
        <w:ind w:left="861"/>
        <w:rPr>
          <w:rFonts w:eastAsia="Calibri" w:cstheme="minorHAnsi"/>
        </w:rPr>
      </w:pPr>
    </w:p>
    <w:p w14:paraId="73919886" w14:textId="545E1839" w:rsidR="00055D54" w:rsidRPr="00551F1D" w:rsidRDefault="00594773" w:rsidP="00D61AAC">
      <w:pPr>
        <w:pStyle w:val="BodyText"/>
        <w:numPr>
          <w:ilvl w:val="0"/>
          <w:numId w:val="34"/>
        </w:numPr>
        <w:tabs>
          <w:tab w:val="left" w:pos="377"/>
        </w:tabs>
        <w:ind w:left="695"/>
        <w:jc w:val="both"/>
        <w:rPr>
          <w:rFonts w:asciiTheme="minorHAnsi" w:hAnsiTheme="minorHAnsi" w:cstheme="minorHAnsi"/>
          <w:sz w:val="22"/>
          <w:szCs w:val="22"/>
        </w:rPr>
      </w:pPr>
      <w:r w:rsidRPr="00551F1D">
        <w:rPr>
          <w:rFonts w:asciiTheme="minorHAnsi" w:hAnsiTheme="minorHAnsi" w:cstheme="minorHAnsi"/>
          <w:spacing w:val="-1"/>
          <w:sz w:val="22"/>
          <w:szCs w:val="22"/>
        </w:rPr>
        <w:t>negotiation for the</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sale of</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Properties comprising the</w:t>
      </w:r>
      <w:r w:rsidRPr="00551F1D">
        <w:rPr>
          <w:rFonts w:asciiTheme="minorHAnsi" w:hAnsiTheme="minorHAnsi" w:cstheme="minorHAnsi"/>
          <w:sz w:val="22"/>
          <w:szCs w:val="22"/>
        </w:rPr>
        <w:t xml:space="preserve"> </w:t>
      </w:r>
      <w:r w:rsidR="00B91034">
        <w:rPr>
          <w:rFonts w:asciiTheme="minorHAnsi" w:hAnsiTheme="minorHAnsi" w:cstheme="minorHAnsi"/>
          <w:spacing w:val="-1"/>
          <w:sz w:val="22"/>
          <w:szCs w:val="22"/>
        </w:rPr>
        <w:t>Referrer</w:t>
      </w:r>
      <w:r w:rsidRPr="00551F1D">
        <w:rPr>
          <w:rFonts w:asciiTheme="minorHAnsi" w:hAnsiTheme="minorHAnsi" w:cstheme="minorHAnsi"/>
          <w:spacing w:val="-1"/>
          <w:sz w:val="22"/>
          <w:szCs w:val="22"/>
        </w:rPr>
        <w:t>’s Allocation;</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and</w:t>
      </w:r>
    </w:p>
    <w:p w14:paraId="73919887" w14:textId="77777777" w:rsidR="00055D54" w:rsidRPr="00551F1D" w:rsidRDefault="00055D54" w:rsidP="00D61AAC">
      <w:pPr>
        <w:spacing w:before="9"/>
        <w:ind w:left="861"/>
        <w:rPr>
          <w:rFonts w:eastAsia="Calibri" w:cstheme="minorHAnsi"/>
        </w:rPr>
      </w:pPr>
    </w:p>
    <w:p w14:paraId="73919888" w14:textId="3E7A1FF6" w:rsidR="00055D54" w:rsidRPr="00551F1D" w:rsidRDefault="00594773" w:rsidP="00D61AAC">
      <w:pPr>
        <w:pStyle w:val="BodyText"/>
        <w:numPr>
          <w:ilvl w:val="0"/>
          <w:numId w:val="34"/>
        </w:numPr>
        <w:tabs>
          <w:tab w:val="left" w:pos="357"/>
        </w:tabs>
        <w:ind w:left="695"/>
        <w:jc w:val="both"/>
        <w:rPr>
          <w:rFonts w:asciiTheme="minorHAnsi" w:hAnsiTheme="minorHAnsi" w:cstheme="minorHAnsi"/>
          <w:sz w:val="22"/>
          <w:szCs w:val="22"/>
        </w:rPr>
      </w:pPr>
      <w:r w:rsidRPr="00551F1D">
        <w:rPr>
          <w:rFonts w:asciiTheme="minorHAnsi" w:hAnsiTheme="minorHAnsi" w:cstheme="minorHAnsi"/>
          <w:spacing w:val="-1"/>
          <w:sz w:val="22"/>
          <w:szCs w:val="22"/>
        </w:rPr>
        <w:t>the sale of Properties</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 xml:space="preserve">comprising the </w:t>
      </w:r>
      <w:r w:rsidR="00B91034">
        <w:rPr>
          <w:rFonts w:asciiTheme="minorHAnsi" w:hAnsiTheme="minorHAnsi" w:cstheme="minorHAnsi"/>
          <w:spacing w:val="-1"/>
          <w:sz w:val="22"/>
          <w:szCs w:val="22"/>
        </w:rPr>
        <w:t>Referrer</w:t>
      </w:r>
      <w:r w:rsidRPr="00551F1D">
        <w:rPr>
          <w:rFonts w:asciiTheme="minorHAnsi" w:hAnsiTheme="minorHAnsi" w:cstheme="minorHAnsi"/>
          <w:spacing w:val="-1"/>
          <w:sz w:val="22"/>
          <w:szCs w:val="22"/>
        </w:rPr>
        <w:t>’s Allocation on</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the terms of this</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agreement;</w:t>
      </w:r>
    </w:p>
    <w:p w14:paraId="73919889" w14:textId="77777777" w:rsidR="00055D54" w:rsidRPr="00551F1D" w:rsidRDefault="00055D54" w:rsidP="00D61AAC">
      <w:pPr>
        <w:spacing w:before="9"/>
        <w:ind w:left="590"/>
        <w:rPr>
          <w:rFonts w:eastAsia="Calibri" w:cstheme="minorHAnsi"/>
        </w:rPr>
      </w:pPr>
    </w:p>
    <w:p w14:paraId="7391988A" w14:textId="77777777" w:rsidR="00055D54" w:rsidRPr="00551F1D" w:rsidRDefault="00594773" w:rsidP="00D61AAC">
      <w:pPr>
        <w:pStyle w:val="BodyText"/>
        <w:ind w:left="695"/>
        <w:jc w:val="both"/>
        <w:rPr>
          <w:rFonts w:asciiTheme="minorHAnsi" w:hAnsiTheme="minorHAnsi" w:cstheme="minorHAnsi"/>
          <w:sz w:val="22"/>
          <w:szCs w:val="22"/>
        </w:rPr>
      </w:pPr>
      <w:r w:rsidRPr="00551F1D">
        <w:rPr>
          <w:rFonts w:asciiTheme="minorHAnsi" w:hAnsiTheme="minorHAnsi" w:cstheme="minorHAnsi"/>
          <w:b/>
          <w:spacing w:val="-1"/>
          <w:sz w:val="22"/>
          <w:szCs w:val="22"/>
        </w:rPr>
        <w:t xml:space="preserve">Services </w:t>
      </w:r>
      <w:r w:rsidRPr="00551F1D">
        <w:rPr>
          <w:rFonts w:asciiTheme="minorHAnsi" w:hAnsiTheme="minorHAnsi" w:cstheme="minorHAnsi"/>
          <w:spacing w:val="-1"/>
          <w:sz w:val="22"/>
          <w:szCs w:val="22"/>
        </w:rPr>
        <w:t>means the Sales Services</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and the Consultancy Services.</w:t>
      </w:r>
    </w:p>
    <w:p w14:paraId="7391988B" w14:textId="77777777" w:rsidR="00055D54" w:rsidRPr="00551F1D" w:rsidRDefault="00055D54">
      <w:pPr>
        <w:spacing w:before="9"/>
        <w:rPr>
          <w:rFonts w:eastAsia="Calibri" w:cstheme="minorHAnsi"/>
        </w:rPr>
      </w:pPr>
    </w:p>
    <w:p w14:paraId="7391988C" w14:textId="32A6B0DC" w:rsidR="00055D54" w:rsidRPr="00551F1D" w:rsidRDefault="00B91034">
      <w:pPr>
        <w:pStyle w:val="BodyText"/>
        <w:ind w:right="110"/>
        <w:jc w:val="both"/>
        <w:rPr>
          <w:rFonts w:asciiTheme="minorHAnsi" w:hAnsiTheme="minorHAnsi" w:cstheme="minorHAnsi"/>
          <w:sz w:val="22"/>
          <w:szCs w:val="22"/>
        </w:rPr>
      </w:pPr>
      <w:r>
        <w:rPr>
          <w:rFonts w:asciiTheme="minorHAnsi" w:hAnsiTheme="minorHAnsi" w:cstheme="minorHAnsi"/>
          <w:b/>
          <w:spacing w:val="-1"/>
          <w:sz w:val="22"/>
          <w:szCs w:val="22"/>
        </w:rPr>
        <w:t>Referrer</w:t>
      </w:r>
      <w:r w:rsidR="00594773" w:rsidRPr="00551F1D">
        <w:rPr>
          <w:rFonts w:asciiTheme="minorHAnsi" w:hAnsiTheme="minorHAnsi" w:cstheme="minorHAnsi"/>
          <w:b/>
          <w:spacing w:val="19"/>
          <w:sz w:val="22"/>
          <w:szCs w:val="22"/>
        </w:rPr>
        <w:t xml:space="preserve"> </w:t>
      </w:r>
      <w:r w:rsidR="00594773" w:rsidRPr="00551F1D">
        <w:rPr>
          <w:rFonts w:asciiTheme="minorHAnsi" w:hAnsiTheme="minorHAnsi" w:cstheme="minorHAnsi"/>
          <w:spacing w:val="-1"/>
          <w:sz w:val="22"/>
          <w:szCs w:val="22"/>
        </w:rPr>
        <w:t>means</w:t>
      </w:r>
      <w:r w:rsidR="00594773" w:rsidRPr="00551F1D">
        <w:rPr>
          <w:rFonts w:asciiTheme="minorHAnsi" w:hAnsiTheme="minorHAnsi" w:cstheme="minorHAnsi"/>
          <w:spacing w:val="14"/>
          <w:sz w:val="22"/>
          <w:szCs w:val="22"/>
        </w:rPr>
        <w:t xml:space="preserve"> </w:t>
      </w:r>
      <w:r w:rsidR="00594773" w:rsidRPr="00551F1D">
        <w:rPr>
          <w:rFonts w:asciiTheme="minorHAnsi" w:hAnsiTheme="minorHAnsi" w:cstheme="minorHAnsi"/>
          <w:sz w:val="22"/>
          <w:szCs w:val="22"/>
        </w:rPr>
        <w:t>a</w:t>
      </w:r>
      <w:r w:rsidR="00594773" w:rsidRPr="00551F1D">
        <w:rPr>
          <w:rFonts w:asciiTheme="minorHAnsi" w:hAnsiTheme="minorHAnsi" w:cstheme="minorHAnsi"/>
          <w:spacing w:val="14"/>
          <w:sz w:val="22"/>
          <w:szCs w:val="22"/>
        </w:rPr>
        <w:t xml:space="preserve"> </w:t>
      </w:r>
      <w:r w:rsidR="00594773" w:rsidRPr="00551F1D">
        <w:rPr>
          <w:rFonts w:asciiTheme="minorHAnsi" w:hAnsiTheme="minorHAnsi" w:cstheme="minorHAnsi"/>
          <w:spacing w:val="-1"/>
          <w:sz w:val="22"/>
          <w:szCs w:val="22"/>
        </w:rPr>
        <w:t>licensed</w:t>
      </w:r>
      <w:r w:rsidR="00594773" w:rsidRPr="00551F1D">
        <w:rPr>
          <w:rFonts w:asciiTheme="minorHAnsi" w:hAnsiTheme="minorHAnsi" w:cstheme="minorHAnsi"/>
          <w:spacing w:val="14"/>
          <w:sz w:val="22"/>
          <w:szCs w:val="22"/>
        </w:rPr>
        <w:t xml:space="preserve"> </w:t>
      </w:r>
      <w:r w:rsidR="00594773" w:rsidRPr="00551F1D">
        <w:rPr>
          <w:rFonts w:asciiTheme="minorHAnsi" w:hAnsiTheme="minorHAnsi" w:cstheme="minorHAnsi"/>
          <w:spacing w:val="-1"/>
          <w:sz w:val="22"/>
          <w:szCs w:val="22"/>
        </w:rPr>
        <w:t>real</w:t>
      </w:r>
      <w:r w:rsidR="00594773" w:rsidRPr="00551F1D">
        <w:rPr>
          <w:rFonts w:asciiTheme="minorHAnsi" w:hAnsiTheme="minorHAnsi" w:cstheme="minorHAnsi"/>
          <w:spacing w:val="14"/>
          <w:sz w:val="22"/>
          <w:szCs w:val="22"/>
        </w:rPr>
        <w:t xml:space="preserve"> </w:t>
      </w:r>
      <w:r w:rsidR="00594773" w:rsidRPr="00551F1D">
        <w:rPr>
          <w:rFonts w:asciiTheme="minorHAnsi" w:hAnsiTheme="minorHAnsi" w:cstheme="minorHAnsi"/>
          <w:spacing w:val="-1"/>
          <w:sz w:val="22"/>
          <w:szCs w:val="22"/>
        </w:rPr>
        <w:t>estate</w:t>
      </w:r>
      <w:r w:rsidR="00594773" w:rsidRPr="00551F1D">
        <w:rPr>
          <w:rFonts w:asciiTheme="minorHAnsi" w:hAnsiTheme="minorHAnsi" w:cstheme="minorHAnsi"/>
          <w:spacing w:val="14"/>
          <w:sz w:val="22"/>
          <w:szCs w:val="22"/>
        </w:rPr>
        <w:t xml:space="preserve"> </w:t>
      </w:r>
      <w:r w:rsidR="00594773" w:rsidRPr="00551F1D">
        <w:rPr>
          <w:rFonts w:asciiTheme="minorHAnsi" w:hAnsiTheme="minorHAnsi" w:cstheme="minorHAnsi"/>
          <w:spacing w:val="-1"/>
          <w:sz w:val="22"/>
          <w:szCs w:val="22"/>
        </w:rPr>
        <w:t>agent</w:t>
      </w:r>
      <w:r w:rsidR="00594773" w:rsidRPr="00551F1D">
        <w:rPr>
          <w:rFonts w:asciiTheme="minorHAnsi" w:hAnsiTheme="minorHAnsi" w:cstheme="minorHAnsi"/>
          <w:spacing w:val="14"/>
          <w:sz w:val="22"/>
          <w:szCs w:val="22"/>
        </w:rPr>
        <w:t xml:space="preserve"> </w:t>
      </w:r>
      <w:r w:rsidR="00594773" w:rsidRPr="00551F1D">
        <w:rPr>
          <w:rFonts w:asciiTheme="minorHAnsi" w:hAnsiTheme="minorHAnsi" w:cstheme="minorHAnsi"/>
          <w:spacing w:val="-1"/>
          <w:sz w:val="22"/>
          <w:szCs w:val="22"/>
        </w:rPr>
        <w:t>approved</w:t>
      </w:r>
      <w:r w:rsidR="00594773" w:rsidRPr="00551F1D">
        <w:rPr>
          <w:rFonts w:asciiTheme="minorHAnsi" w:hAnsiTheme="minorHAnsi" w:cstheme="minorHAnsi"/>
          <w:spacing w:val="13"/>
          <w:sz w:val="22"/>
          <w:szCs w:val="22"/>
        </w:rPr>
        <w:t xml:space="preserve"> </w:t>
      </w:r>
      <w:r w:rsidR="00594773" w:rsidRPr="00551F1D">
        <w:rPr>
          <w:rFonts w:asciiTheme="minorHAnsi" w:hAnsiTheme="minorHAnsi" w:cstheme="minorHAnsi"/>
          <w:spacing w:val="-1"/>
          <w:sz w:val="22"/>
          <w:szCs w:val="22"/>
        </w:rPr>
        <w:t>by</w:t>
      </w:r>
      <w:r w:rsidR="00594773" w:rsidRPr="00551F1D">
        <w:rPr>
          <w:rFonts w:asciiTheme="minorHAnsi" w:hAnsiTheme="minorHAnsi" w:cstheme="minorHAnsi"/>
          <w:spacing w:val="14"/>
          <w:sz w:val="22"/>
          <w:szCs w:val="22"/>
        </w:rPr>
        <w:t xml:space="preserve"> </w:t>
      </w:r>
      <w:r w:rsidR="00594773" w:rsidRPr="00551F1D">
        <w:rPr>
          <w:rFonts w:asciiTheme="minorHAnsi" w:hAnsiTheme="minorHAnsi" w:cstheme="minorHAnsi"/>
          <w:spacing w:val="-1"/>
          <w:sz w:val="22"/>
          <w:szCs w:val="22"/>
        </w:rPr>
        <w:t>the</w:t>
      </w:r>
      <w:r w:rsidR="00594773" w:rsidRPr="00551F1D">
        <w:rPr>
          <w:rFonts w:asciiTheme="minorHAnsi" w:hAnsiTheme="minorHAnsi" w:cstheme="minorHAnsi"/>
          <w:spacing w:val="15"/>
          <w:sz w:val="22"/>
          <w:szCs w:val="22"/>
        </w:rPr>
        <w:t xml:space="preserve"> </w:t>
      </w:r>
      <w:r w:rsidR="00594773" w:rsidRPr="00551F1D">
        <w:rPr>
          <w:rFonts w:asciiTheme="minorHAnsi" w:hAnsiTheme="minorHAnsi" w:cstheme="minorHAnsi"/>
          <w:spacing w:val="-1"/>
          <w:sz w:val="22"/>
          <w:szCs w:val="22"/>
        </w:rPr>
        <w:t>Client</w:t>
      </w:r>
      <w:r w:rsidR="00594773" w:rsidRPr="00551F1D">
        <w:rPr>
          <w:rFonts w:asciiTheme="minorHAnsi" w:hAnsiTheme="minorHAnsi" w:cstheme="minorHAnsi"/>
          <w:spacing w:val="14"/>
          <w:sz w:val="22"/>
          <w:szCs w:val="22"/>
        </w:rPr>
        <w:t xml:space="preserve"> </w:t>
      </w:r>
      <w:r w:rsidR="00594773" w:rsidRPr="00551F1D">
        <w:rPr>
          <w:rFonts w:asciiTheme="minorHAnsi" w:hAnsiTheme="minorHAnsi" w:cstheme="minorHAnsi"/>
          <w:spacing w:val="-1"/>
          <w:sz w:val="22"/>
          <w:szCs w:val="22"/>
        </w:rPr>
        <w:t>(such</w:t>
      </w:r>
      <w:r w:rsidR="00594773" w:rsidRPr="00551F1D">
        <w:rPr>
          <w:rFonts w:asciiTheme="minorHAnsi" w:hAnsiTheme="minorHAnsi" w:cstheme="minorHAnsi"/>
          <w:spacing w:val="14"/>
          <w:sz w:val="22"/>
          <w:szCs w:val="22"/>
        </w:rPr>
        <w:t xml:space="preserve"> </w:t>
      </w:r>
      <w:r w:rsidR="00594773" w:rsidRPr="00551F1D">
        <w:rPr>
          <w:rFonts w:asciiTheme="minorHAnsi" w:hAnsiTheme="minorHAnsi" w:cstheme="minorHAnsi"/>
          <w:spacing w:val="-1"/>
          <w:sz w:val="22"/>
          <w:szCs w:val="22"/>
        </w:rPr>
        <w:t>approval</w:t>
      </w:r>
      <w:r w:rsidR="00594773" w:rsidRPr="00551F1D">
        <w:rPr>
          <w:rFonts w:asciiTheme="minorHAnsi" w:hAnsiTheme="minorHAnsi" w:cstheme="minorHAnsi"/>
          <w:spacing w:val="15"/>
          <w:sz w:val="22"/>
          <w:szCs w:val="22"/>
        </w:rPr>
        <w:t xml:space="preserve"> </w:t>
      </w:r>
      <w:r w:rsidR="00594773" w:rsidRPr="00551F1D">
        <w:rPr>
          <w:rFonts w:asciiTheme="minorHAnsi" w:hAnsiTheme="minorHAnsi" w:cstheme="minorHAnsi"/>
          <w:spacing w:val="-1"/>
          <w:sz w:val="22"/>
          <w:szCs w:val="22"/>
        </w:rPr>
        <w:t>not</w:t>
      </w:r>
      <w:r w:rsidR="00594773" w:rsidRPr="00551F1D">
        <w:rPr>
          <w:rFonts w:asciiTheme="minorHAnsi" w:hAnsiTheme="minorHAnsi" w:cstheme="minorHAnsi"/>
          <w:spacing w:val="14"/>
          <w:sz w:val="22"/>
          <w:szCs w:val="22"/>
        </w:rPr>
        <w:t xml:space="preserve"> </w:t>
      </w:r>
      <w:r w:rsidR="00594773" w:rsidRPr="00551F1D">
        <w:rPr>
          <w:rFonts w:asciiTheme="minorHAnsi" w:hAnsiTheme="minorHAnsi" w:cstheme="minorHAnsi"/>
          <w:spacing w:val="-1"/>
          <w:sz w:val="22"/>
          <w:szCs w:val="22"/>
        </w:rPr>
        <w:t>to</w:t>
      </w:r>
      <w:r w:rsidR="00594773" w:rsidRPr="00551F1D">
        <w:rPr>
          <w:rFonts w:asciiTheme="minorHAnsi" w:hAnsiTheme="minorHAnsi" w:cstheme="minorHAnsi"/>
          <w:spacing w:val="14"/>
          <w:sz w:val="22"/>
          <w:szCs w:val="22"/>
        </w:rPr>
        <w:t xml:space="preserve"> </w:t>
      </w:r>
      <w:r w:rsidR="00594773" w:rsidRPr="00551F1D">
        <w:rPr>
          <w:rFonts w:asciiTheme="minorHAnsi" w:hAnsiTheme="minorHAnsi" w:cstheme="minorHAnsi"/>
          <w:spacing w:val="-1"/>
          <w:sz w:val="22"/>
          <w:szCs w:val="22"/>
        </w:rPr>
        <w:t>be</w:t>
      </w:r>
      <w:r w:rsidR="00594773" w:rsidRPr="00551F1D">
        <w:rPr>
          <w:rFonts w:asciiTheme="minorHAnsi" w:hAnsiTheme="minorHAnsi" w:cstheme="minorHAnsi"/>
          <w:spacing w:val="14"/>
          <w:sz w:val="22"/>
          <w:szCs w:val="22"/>
        </w:rPr>
        <w:t xml:space="preserve"> </w:t>
      </w:r>
      <w:r w:rsidR="00594773" w:rsidRPr="00551F1D">
        <w:rPr>
          <w:rFonts w:asciiTheme="minorHAnsi" w:hAnsiTheme="minorHAnsi" w:cstheme="minorHAnsi"/>
          <w:spacing w:val="-1"/>
          <w:sz w:val="22"/>
          <w:szCs w:val="22"/>
        </w:rPr>
        <w:t>unreasonably</w:t>
      </w:r>
      <w:r w:rsidR="00594773" w:rsidRPr="00551F1D">
        <w:rPr>
          <w:rFonts w:asciiTheme="minorHAnsi" w:hAnsiTheme="minorHAnsi" w:cstheme="minorHAnsi"/>
          <w:spacing w:val="31"/>
          <w:sz w:val="22"/>
          <w:szCs w:val="22"/>
        </w:rPr>
        <w:t xml:space="preserve"> </w:t>
      </w:r>
      <w:r w:rsidR="00594773" w:rsidRPr="00551F1D">
        <w:rPr>
          <w:rFonts w:asciiTheme="minorHAnsi" w:hAnsiTheme="minorHAnsi" w:cstheme="minorHAnsi"/>
          <w:spacing w:val="-1"/>
          <w:sz w:val="22"/>
          <w:szCs w:val="22"/>
        </w:rPr>
        <w:t>withheld) with whom</w:t>
      </w:r>
      <w:r w:rsidR="00594773" w:rsidRPr="00551F1D">
        <w:rPr>
          <w:rFonts w:asciiTheme="minorHAnsi" w:hAnsiTheme="minorHAnsi" w:cstheme="minorHAnsi"/>
          <w:spacing w:val="-2"/>
          <w:sz w:val="22"/>
          <w:szCs w:val="22"/>
        </w:rPr>
        <w:t xml:space="preserve"> </w:t>
      </w:r>
      <w:r w:rsidR="00594773" w:rsidRPr="00551F1D">
        <w:rPr>
          <w:rFonts w:asciiTheme="minorHAnsi" w:hAnsiTheme="minorHAnsi" w:cstheme="minorHAnsi"/>
          <w:spacing w:val="-1"/>
          <w:sz w:val="22"/>
          <w:szCs w:val="22"/>
        </w:rPr>
        <w:t xml:space="preserve">the Agent has entered into </w:t>
      </w:r>
      <w:r w:rsidR="00594773" w:rsidRPr="00551F1D">
        <w:rPr>
          <w:rFonts w:asciiTheme="minorHAnsi" w:hAnsiTheme="minorHAnsi" w:cstheme="minorHAnsi"/>
          <w:sz w:val="22"/>
          <w:szCs w:val="22"/>
        </w:rPr>
        <w:t>a</w:t>
      </w:r>
      <w:r w:rsidR="00594773" w:rsidRPr="00551F1D">
        <w:rPr>
          <w:rFonts w:asciiTheme="minorHAnsi" w:hAnsiTheme="minorHAnsi" w:cstheme="minorHAnsi"/>
          <w:spacing w:val="-1"/>
          <w:sz w:val="22"/>
          <w:szCs w:val="22"/>
        </w:rPr>
        <w:t xml:space="preserve"> sub-agency agreement</w:t>
      </w:r>
      <w:r w:rsidR="00594773" w:rsidRPr="00551F1D">
        <w:rPr>
          <w:rFonts w:asciiTheme="minorHAnsi" w:hAnsiTheme="minorHAnsi" w:cstheme="minorHAnsi"/>
          <w:sz w:val="22"/>
          <w:szCs w:val="22"/>
        </w:rPr>
        <w:t xml:space="preserve"> </w:t>
      </w:r>
      <w:r w:rsidR="00594773" w:rsidRPr="00551F1D">
        <w:rPr>
          <w:rFonts w:asciiTheme="minorHAnsi" w:hAnsiTheme="minorHAnsi" w:cstheme="minorHAnsi"/>
          <w:spacing w:val="-1"/>
          <w:sz w:val="22"/>
          <w:szCs w:val="22"/>
        </w:rPr>
        <w:t>to provide assistance to the Agent in</w:t>
      </w:r>
      <w:r w:rsidR="00594773" w:rsidRPr="00551F1D">
        <w:rPr>
          <w:rFonts w:asciiTheme="minorHAnsi" w:hAnsiTheme="minorHAnsi" w:cstheme="minorHAnsi"/>
          <w:spacing w:val="23"/>
          <w:sz w:val="22"/>
          <w:szCs w:val="22"/>
        </w:rPr>
        <w:t xml:space="preserve"> </w:t>
      </w:r>
      <w:r w:rsidR="00594773" w:rsidRPr="00551F1D">
        <w:rPr>
          <w:rFonts w:asciiTheme="minorHAnsi" w:hAnsiTheme="minorHAnsi" w:cstheme="minorHAnsi"/>
          <w:spacing w:val="-1"/>
          <w:sz w:val="22"/>
          <w:szCs w:val="22"/>
        </w:rPr>
        <w:t>fulfilling its</w:t>
      </w:r>
      <w:r w:rsidR="00594773" w:rsidRPr="00551F1D">
        <w:rPr>
          <w:rFonts w:asciiTheme="minorHAnsi" w:hAnsiTheme="minorHAnsi" w:cstheme="minorHAnsi"/>
          <w:sz w:val="22"/>
          <w:szCs w:val="22"/>
        </w:rPr>
        <w:t xml:space="preserve"> </w:t>
      </w:r>
      <w:r w:rsidR="00594773" w:rsidRPr="00551F1D">
        <w:rPr>
          <w:rFonts w:asciiTheme="minorHAnsi" w:hAnsiTheme="minorHAnsi" w:cstheme="minorHAnsi"/>
          <w:spacing w:val="-1"/>
          <w:sz w:val="22"/>
          <w:szCs w:val="22"/>
        </w:rPr>
        <w:t>duties and</w:t>
      </w:r>
      <w:r w:rsidR="00594773" w:rsidRPr="00551F1D">
        <w:rPr>
          <w:rFonts w:asciiTheme="minorHAnsi" w:hAnsiTheme="minorHAnsi" w:cstheme="minorHAnsi"/>
          <w:sz w:val="22"/>
          <w:szCs w:val="22"/>
        </w:rPr>
        <w:t xml:space="preserve"> </w:t>
      </w:r>
      <w:r w:rsidR="00594773" w:rsidRPr="00551F1D">
        <w:rPr>
          <w:rFonts w:asciiTheme="minorHAnsi" w:hAnsiTheme="minorHAnsi" w:cstheme="minorHAnsi"/>
          <w:spacing w:val="-1"/>
          <w:sz w:val="22"/>
          <w:szCs w:val="22"/>
        </w:rPr>
        <w:t>obligations to</w:t>
      </w:r>
      <w:r w:rsidR="00594773" w:rsidRPr="00551F1D">
        <w:rPr>
          <w:rFonts w:asciiTheme="minorHAnsi" w:hAnsiTheme="minorHAnsi" w:cstheme="minorHAnsi"/>
          <w:sz w:val="22"/>
          <w:szCs w:val="22"/>
        </w:rPr>
        <w:t xml:space="preserve"> </w:t>
      </w:r>
      <w:r w:rsidR="00594773" w:rsidRPr="00551F1D">
        <w:rPr>
          <w:rFonts w:asciiTheme="minorHAnsi" w:hAnsiTheme="minorHAnsi" w:cstheme="minorHAnsi"/>
          <w:spacing w:val="-1"/>
          <w:sz w:val="22"/>
          <w:szCs w:val="22"/>
        </w:rPr>
        <w:t>the</w:t>
      </w:r>
      <w:r w:rsidR="00594773" w:rsidRPr="00551F1D">
        <w:rPr>
          <w:rFonts w:asciiTheme="minorHAnsi" w:hAnsiTheme="minorHAnsi" w:cstheme="minorHAnsi"/>
          <w:sz w:val="22"/>
          <w:szCs w:val="22"/>
        </w:rPr>
        <w:t xml:space="preserve"> </w:t>
      </w:r>
      <w:r w:rsidR="00594773" w:rsidRPr="00551F1D">
        <w:rPr>
          <w:rFonts w:asciiTheme="minorHAnsi" w:hAnsiTheme="minorHAnsi" w:cstheme="minorHAnsi"/>
          <w:spacing w:val="-1"/>
          <w:sz w:val="22"/>
          <w:szCs w:val="22"/>
        </w:rPr>
        <w:t>client.</w:t>
      </w:r>
    </w:p>
    <w:p w14:paraId="7391988D" w14:textId="77777777" w:rsidR="00055D54" w:rsidRPr="00551F1D" w:rsidRDefault="00055D54">
      <w:pPr>
        <w:spacing w:before="9"/>
        <w:rPr>
          <w:rFonts w:eastAsia="Calibri" w:cstheme="minorHAnsi"/>
        </w:rPr>
      </w:pPr>
    </w:p>
    <w:p w14:paraId="7391988E" w14:textId="6DC49A94" w:rsidR="00055D54" w:rsidRPr="00551F1D" w:rsidRDefault="00B91034">
      <w:pPr>
        <w:ind w:left="105"/>
        <w:jc w:val="both"/>
        <w:rPr>
          <w:rFonts w:eastAsia="Calibri" w:cstheme="minorHAnsi"/>
        </w:rPr>
      </w:pPr>
      <w:r>
        <w:rPr>
          <w:rFonts w:eastAsia="Calibri" w:cstheme="minorHAnsi"/>
          <w:b/>
          <w:bCs/>
          <w:spacing w:val="-1"/>
        </w:rPr>
        <w:t>Referrer</w:t>
      </w:r>
      <w:r w:rsidR="00594773" w:rsidRPr="00551F1D">
        <w:rPr>
          <w:rFonts w:eastAsia="Calibri" w:cstheme="minorHAnsi"/>
          <w:b/>
          <w:bCs/>
          <w:spacing w:val="-1"/>
        </w:rPr>
        <w:t xml:space="preserve">’s Payment </w:t>
      </w:r>
      <w:r w:rsidR="00594773" w:rsidRPr="00551F1D">
        <w:rPr>
          <w:rFonts w:eastAsia="Calibri" w:cstheme="minorHAnsi"/>
          <w:spacing w:val="-1"/>
        </w:rPr>
        <w:t>means the sum</w:t>
      </w:r>
      <w:r w:rsidR="00594773" w:rsidRPr="00551F1D">
        <w:rPr>
          <w:rFonts w:eastAsia="Calibri" w:cstheme="minorHAnsi"/>
          <w:spacing w:val="-2"/>
        </w:rPr>
        <w:t xml:space="preserve"> </w:t>
      </w:r>
      <w:r w:rsidR="00594773" w:rsidRPr="00551F1D">
        <w:rPr>
          <w:rFonts w:eastAsia="Calibri" w:cstheme="minorHAnsi"/>
          <w:spacing w:val="-1"/>
        </w:rPr>
        <w:t>of:</w:t>
      </w:r>
    </w:p>
    <w:p w14:paraId="7391988F" w14:textId="77777777" w:rsidR="00055D54" w:rsidRPr="00551F1D" w:rsidRDefault="00055D54">
      <w:pPr>
        <w:spacing w:before="4"/>
        <w:rPr>
          <w:rFonts w:eastAsia="Calibri" w:cstheme="minorHAnsi"/>
        </w:rPr>
      </w:pPr>
    </w:p>
    <w:p w14:paraId="73919890" w14:textId="208229FD" w:rsidR="00055D54" w:rsidRPr="00551F1D" w:rsidRDefault="00594773" w:rsidP="00E240C2">
      <w:pPr>
        <w:pStyle w:val="BodyText"/>
        <w:ind w:left="720"/>
        <w:jc w:val="both"/>
        <w:rPr>
          <w:rFonts w:asciiTheme="minorHAnsi" w:hAnsiTheme="minorHAnsi" w:cstheme="minorHAnsi"/>
          <w:sz w:val="22"/>
          <w:szCs w:val="22"/>
        </w:rPr>
      </w:pPr>
      <w:r w:rsidRPr="00551F1D">
        <w:rPr>
          <w:rFonts w:asciiTheme="minorHAnsi" w:hAnsiTheme="minorHAnsi" w:cstheme="minorHAnsi"/>
          <w:spacing w:val="-1"/>
          <w:sz w:val="22"/>
          <w:szCs w:val="22"/>
        </w:rPr>
        <w:t xml:space="preserve">(a) </w:t>
      </w:r>
      <w:r w:rsidRPr="00551F1D">
        <w:rPr>
          <w:rFonts w:asciiTheme="minorHAnsi" w:hAnsiTheme="minorHAnsi" w:cstheme="minorHAnsi"/>
          <w:spacing w:val="-2"/>
          <w:sz w:val="22"/>
          <w:szCs w:val="22"/>
        </w:rPr>
        <w:t>commission</w:t>
      </w:r>
      <w:r w:rsidRPr="00551F1D">
        <w:rPr>
          <w:rFonts w:asciiTheme="minorHAnsi" w:hAnsiTheme="minorHAnsi" w:cstheme="minorHAnsi"/>
          <w:spacing w:val="-1"/>
          <w:sz w:val="22"/>
          <w:szCs w:val="22"/>
        </w:rPr>
        <w:t xml:space="preserve"> and</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consultancy fees as</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 xml:space="preserve">set out in clause </w:t>
      </w:r>
      <w:r w:rsidR="00D61AAC">
        <w:rPr>
          <w:rFonts w:asciiTheme="minorHAnsi" w:hAnsiTheme="minorHAnsi" w:cstheme="minorHAnsi"/>
          <w:spacing w:val="-1"/>
          <w:sz w:val="22"/>
          <w:szCs w:val="22"/>
        </w:rPr>
        <w:fldChar w:fldCharType="begin"/>
      </w:r>
      <w:r w:rsidR="00D61AAC">
        <w:rPr>
          <w:rFonts w:asciiTheme="minorHAnsi" w:hAnsiTheme="minorHAnsi" w:cstheme="minorHAnsi"/>
          <w:spacing w:val="-1"/>
          <w:sz w:val="22"/>
          <w:szCs w:val="22"/>
        </w:rPr>
        <w:instrText xml:space="preserve"> REF _Ref11037813 \r \h </w:instrText>
      </w:r>
      <w:r w:rsidR="00D61AAC">
        <w:rPr>
          <w:rFonts w:asciiTheme="minorHAnsi" w:hAnsiTheme="minorHAnsi" w:cstheme="minorHAnsi"/>
          <w:spacing w:val="-1"/>
          <w:sz w:val="22"/>
          <w:szCs w:val="22"/>
        </w:rPr>
      </w:r>
      <w:r w:rsidR="00D61AAC">
        <w:rPr>
          <w:rFonts w:asciiTheme="minorHAnsi" w:hAnsiTheme="minorHAnsi" w:cstheme="minorHAnsi"/>
          <w:spacing w:val="-1"/>
          <w:sz w:val="22"/>
          <w:szCs w:val="22"/>
        </w:rPr>
        <w:fldChar w:fldCharType="separate"/>
      </w:r>
      <w:r w:rsidR="00D61AAC">
        <w:rPr>
          <w:rFonts w:asciiTheme="minorHAnsi" w:hAnsiTheme="minorHAnsi" w:cstheme="minorHAnsi"/>
          <w:spacing w:val="-1"/>
          <w:sz w:val="22"/>
          <w:szCs w:val="22"/>
        </w:rPr>
        <w:t>4</w:t>
      </w:r>
      <w:r w:rsidR="00D61AAC">
        <w:rPr>
          <w:rFonts w:asciiTheme="minorHAnsi" w:hAnsiTheme="minorHAnsi" w:cstheme="minorHAnsi"/>
          <w:spacing w:val="-1"/>
          <w:sz w:val="22"/>
          <w:szCs w:val="22"/>
        </w:rPr>
        <w:fldChar w:fldCharType="end"/>
      </w:r>
    </w:p>
    <w:p w14:paraId="73919891" w14:textId="77777777" w:rsidR="00055D54" w:rsidRPr="00551F1D" w:rsidRDefault="00055D54">
      <w:pPr>
        <w:spacing w:before="9"/>
        <w:rPr>
          <w:rFonts w:eastAsia="Calibri" w:cstheme="minorHAnsi"/>
        </w:rPr>
      </w:pPr>
    </w:p>
    <w:p w14:paraId="73919892" w14:textId="77777777" w:rsidR="00055D54" w:rsidRPr="00551F1D" w:rsidRDefault="00594773">
      <w:pPr>
        <w:pStyle w:val="BodyText"/>
        <w:ind w:right="114"/>
        <w:rPr>
          <w:rFonts w:asciiTheme="minorHAnsi" w:hAnsiTheme="minorHAnsi" w:cstheme="minorHAnsi"/>
          <w:sz w:val="22"/>
          <w:szCs w:val="22"/>
        </w:rPr>
      </w:pPr>
      <w:r w:rsidRPr="00551F1D">
        <w:rPr>
          <w:rFonts w:asciiTheme="minorHAnsi" w:hAnsiTheme="minorHAnsi" w:cstheme="minorHAnsi"/>
          <w:b/>
          <w:spacing w:val="-1"/>
          <w:sz w:val="22"/>
          <w:szCs w:val="22"/>
        </w:rPr>
        <w:t>Unconditional</w:t>
      </w:r>
      <w:r w:rsidRPr="00551F1D">
        <w:rPr>
          <w:rFonts w:asciiTheme="minorHAnsi" w:hAnsiTheme="minorHAnsi" w:cstheme="minorHAnsi"/>
          <w:b/>
          <w:spacing w:val="11"/>
          <w:sz w:val="22"/>
          <w:szCs w:val="22"/>
        </w:rPr>
        <w:t xml:space="preserve"> </w:t>
      </w:r>
      <w:r w:rsidRPr="00551F1D">
        <w:rPr>
          <w:rFonts w:asciiTheme="minorHAnsi" w:hAnsiTheme="minorHAnsi" w:cstheme="minorHAnsi"/>
          <w:b/>
          <w:spacing w:val="-1"/>
          <w:sz w:val="22"/>
          <w:szCs w:val="22"/>
        </w:rPr>
        <w:t>Contract</w:t>
      </w:r>
      <w:r w:rsidRPr="00551F1D">
        <w:rPr>
          <w:rFonts w:asciiTheme="minorHAnsi" w:hAnsiTheme="minorHAnsi" w:cstheme="minorHAnsi"/>
          <w:b/>
          <w:spacing w:val="11"/>
          <w:sz w:val="22"/>
          <w:szCs w:val="22"/>
        </w:rPr>
        <w:t xml:space="preserve"> </w:t>
      </w:r>
      <w:r w:rsidRPr="00551F1D">
        <w:rPr>
          <w:rFonts w:asciiTheme="minorHAnsi" w:hAnsiTheme="minorHAnsi" w:cstheme="minorHAnsi"/>
          <w:spacing w:val="-1"/>
          <w:sz w:val="22"/>
          <w:szCs w:val="22"/>
        </w:rPr>
        <w:t>means</w:t>
      </w:r>
      <w:r w:rsidRPr="00551F1D">
        <w:rPr>
          <w:rFonts w:asciiTheme="minorHAnsi" w:hAnsiTheme="minorHAnsi" w:cstheme="minorHAnsi"/>
          <w:spacing w:val="6"/>
          <w:sz w:val="22"/>
          <w:szCs w:val="22"/>
        </w:rPr>
        <w:t xml:space="preserve"> </w:t>
      </w:r>
      <w:r w:rsidRPr="00551F1D">
        <w:rPr>
          <w:rFonts w:asciiTheme="minorHAnsi" w:hAnsiTheme="minorHAnsi" w:cstheme="minorHAnsi"/>
          <w:sz w:val="22"/>
          <w:szCs w:val="22"/>
        </w:rPr>
        <w:t>a</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Contract</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of</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Sale</w:t>
      </w:r>
      <w:r w:rsidRPr="00551F1D">
        <w:rPr>
          <w:rFonts w:asciiTheme="minorHAnsi" w:hAnsiTheme="minorHAnsi" w:cstheme="minorHAnsi"/>
          <w:spacing w:val="7"/>
          <w:sz w:val="22"/>
          <w:szCs w:val="22"/>
        </w:rPr>
        <w:t xml:space="preserve"> </w:t>
      </w:r>
      <w:r w:rsidRPr="00551F1D">
        <w:rPr>
          <w:rFonts w:asciiTheme="minorHAnsi" w:hAnsiTheme="minorHAnsi" w:cstheme="minorHAnsi"/>
          <w:spacing w:val="-1"/>
          <w:sz w:val="22"/>
          <w:szCs w:val="22"/>
        </w:rPr>
        <w:t>(in</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form</w:t>
      </w:r>
      <w:r w:rsidRPr="00551F1D">
        <w:rPr>
          <w:rFonts w:asciiTheme="minorHAnsi" w:hAnsiTheme="minorHAnsi" w:cstheme="minorHAnsi"/>
          <w:spacing w:val="5"/>
          <w:sz w:val="22"/>
          <w:szCs w:val="22"/>
        </w:rPr>
        <w:t xml:space="preserve"> </w:t>
      </w:r>
      <w:r w:rsidRPr="00551F1D">
        <w:rPr>
          <w:rFonts w:asciiTheme="minorHAnsi" w:hAnsiTheme="minorHAnsi" w:cstheme="minorHAnsi"/>
          <w:spacing w:val="-1"/>
          <w:sz w:val="22"/>
          <w:szCs w:val="22"/>
        </w:rPr>
        <w:t>required</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by</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7"/>
          <w:sz w:val="22"/>
          <w:szCs w:val="22"/>
        </w:rPr>
        <w:t xml:space="preserve"> </w:t>
      </w:r>
      <w:r w:rsidRPr="00551F1D">
        <w:rPr>
          <w:rFonts w:asciiTheme="minorHAnsi" w:hAnsiTheme="minorHAnsi" w:cstheme="minorHAnsi"/>
          <w:spacing w:val="-1"/>
          <w:sz w:val="22"/>
          <w:szCs w:val="22"/>
        </w:rPr>
        <w:t>Client)</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in</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respect</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of</w:t>
      </w:r>
      <w:r w:rsidRPr="00551F1D">
        <w:rPr>
          <w:rFonts w:asciiTheme="minorHAnsi" w:hAnsiTheme="minorHAnsi" w:cstheme="minorHAnsi"/>
          <w:spacing w:val="6"/>
          <w:sz w:val="22"/>
          <w:szCs w:val="22"/>
        </w:rPr>
        <w:t xml:space="preserve"> </w:t>
      </w:r>
      <w:r w:rsidRPr="00551F1D">
        <w:rPr>
          <w:rFonts w:asciiTheme="minorHAnsi" w:hAnsiTheme="minorHAnsi" w:cstheme="minorHAnsi"/>
          <w:sz w:val="22"/>
          <w:szCs w:val="22"/>
        </w:rPr>
        <w:t>a</w:t>
      </w:r>
      <w:r w:rsidRPr="00551F1D">
        <w:rPr>
          <w:rFonts w:asciiTheme="minorHAnsi" w:hAnsiTheme="minorHAnsi" w:cstheme="minorHAnsi"/>
          <w:spacing w:val="5"/>
          <w:sz w:val="22"/>
          <w:szCs w:val="22"/>
        </w:rPr>
        <w:t xml:space="preserve"> </w:t>
      </w:r>
      <w:r w:rsidRPr="00551F1D">
        <w:rPr>
          <w:rFonts w:asciiTheme="minorHAnsi" w:hAnsiTheme="minorHAnsi" w:cstheme="minorHAnsi"/>
          <w:spacing w:val="-1"/>
          <w:sz w:val="22"/>
          <w:szCs w:val="22"/>
        </w:rPr>
        <w:t>Property,</w:t>
      </w:r>
      <w:r w:rsidRPr="00551F1D">
        <w:rPr>
          <w:rFonts w:asciiTheme="minorHAnsi" w:hAnsiTheme="minorHAnsi" w:cstheme="minorHAnsi"/>
          <w:spacing w:val="31"/>
          <w:sz w:val="22"/>
          <w:szCs w:val="22"/>
        </w:rPr>
        <w:t xml:space="preserve"> </w:t>
      </w:r>
      <w:r w:rsidRPr="00551F1D">
        <w:rPr>
          <w:rFonts w:asciiTheme="minorHAnsi" w:hAnsiTheme="minorHAnsi" w:cstheme="minorHAnsi"/>
          <w:spacing w:val="-1"/>
          <w:sz w:val="22"/>
          <w:szCs w:val="22"/>
        </w:rPr>
        <w:t>which satisfies</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all of</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 xml:space="preserve">following </w:t>
      </w:r>
      <w:r w:rsidRPr="00551F1D">
        <w:rPr>
          <w:rFonts w:asciiTheme="minorHAnsi" w:hAnsiTheme="minorHAnsi" w:cstheme="minorHAnsi"/>
          <w:spacing w:val="-2"/>
          <w:sz w:val="22"/>
          <w:szCs w:val="22"/>
        </w:rPr>
        <w:t>requirements:</w:t>
      </w:r>
    </w:p>
    <w:p w14:paraId="73919893" w14:textId="77777777" w:rsidR="00055D54" w:rsidRPr="00551F1D" w:rsidRDefault="00055D54">
      <w:pPr>
        <w:spacing w:before="9"/>
        <w:rPr>
          <w:rFonts w:eastAsia="Calibri" w:cstheme="minorHAnsi"/>
        </w:rPr>
      </w:pPr>
    </w:p>
    <w:p w14:paraId="73919894" w14:textId="77777777" w:rsidR="00055D54" w:rsidRPr="00551F1D" w:rsidRDefault="00594773" w:rsidP="00E240C2">
      <w:pPr>
        <w:pStyle w:val="BodyText"/>
        <w:numPr>
          <w:ilvl w:val="0"/>
          <w:numId w:val="23"/>
        </w:numPr>
        <w:tabs>
          <w:tab w:val="left" w:pos="371"/>
        </w:tabs>
        <w:ind w:left="371" w:right="114" w:firstLine="0"/>
        <w:rPr>
          <w:rFonts w:asciiTheme="minorHAnsi" w:hAnsiTheme="minorHAnsi" w:cstheme="minorHAnsi"/>
          <w:sz w:val="22"/>
          <w:szCs w:val="22"/>
        </w:rPr>
      </w:pPr>
      <w:r w:rsidRPr="00551F1D">
        <w:rPr>
          <w:rFonts w:asciiTheme="minorHAnsi" w:hAnsiTheme="minorHAnsi" w:cstheme="minorHAnsi"/>
          <w:spacing w:val="-1"/>
          <w:sz w:val="22"/>
          <w:szCs w:val="22"/>
        </w:rPr>
        <w:t>the</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Contract</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of</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Sale</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(in</w:t>
      </w:r>
      <w:r w:rsidRPr="00551F1D">
        <w:rPr>
          <w:rFonts w:asciiTheme="minorHAnsi" w:hAnsiTheme="minorHAnsi" w:cstheme="minorHAnsi"/>
          <w:spacing w:val="2"/>
          <w:sz w:val="22"/>
          <w:szCs w:val="22"/>
        </w:rPr>
        <w:t xml:space="preserve"> </w:t>
      </w:r>
      <w:r w:rsidRPr="00551F1D">
        <w:rPr>
          <w:rFonts w:asciiTheme="minorHAnsi" w:hAnsiTheme="minorHAnsi" w:cstheme="minorHAnsi"/>
          <w:sz w:val="22"/>
          <w:szCs w:val="22"/>
        </w:rPr>
        <w:t>a</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form</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approved</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by</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Client)</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has</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been</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duly</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executed</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by</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Client</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as</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attorney</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for</w:t>
      </w:r>
      <w:r w:rsidRPr="00551F1D">
        <w:rPr>
          <w:rFonts w:asciiTheme="minorHAnsi" w:hAnsiTheme="minorHAnsi" w:cstheme="minorHAnsi"/>
          <w:spacing w:val="38"/>
          <w:sz w:val="22"/>
          <w:szCs w:val="22"/>
        </w:rPr>
        <w:t xml:space="preserve"> </w:t>
      </w:r>
      <w:r w:rsidRPr="00551F1D">
        <w:rPr>
          <w:rFonts w:asciiTheme="minorHAnsi" w:hAnsiTheme="minorHAnsi" w:cstheme="minorHAnsi"/>
          <w:spacing w:val="-1"/>
          <w:sz w:val="22"/>
          <w:szCs w:val="22"/>
        </w:rPr>
        <w:t>the vendor and the Purchaser as purchaser;</w:t>
      </w:r>
    </w:p>
    <w:p w14:paraId="73919895" w14:textId="77777777" w:rsidR="00055D54" w:rsidRPr="00551F1D" w:rsidRDefault="00055D54" w:rsidP="00E240C2">
      <w:pPr>
        <w:spacing w:before="9"/>
        <w:ind w:left="266"/>
        <w:rPr>
          <w:rFonts w:eastAsia="Calibri" w:cstheme="minorHAnsi"/>
        </w:rPr>
      </w:pPr>
    </w:p>
    <w:p w14:paraId="73919896" w14:textId="77777777" w:rsidR="00055D54" w:rsidRPr="00551F1D" w:rsidRDefault="00594773" w:rsidP="00E240C2">
      <w:pPr>
        <w:pStyle w:val="BodyText"/>
        <w:numPr>
          <w:ilvl w:val="0"/>
          <w:numId w:val="23"/>
        </w:numPr>
        <w:tabs>
          <w:tab w:val="left" w:pos="422"/>
        </w:tabs>
        <w:ind w:left="687" w:hanging="316"/>
        <w:jc w:val="both"/>
        <w:rPr>
          <w:rFonts w:asciiTheme="minorHAnsi" w:hAnsiTheme="minorHAnsi" w:cstheme="minorHAnsi"/>
          <w:sz w:val="22"/>
          <w:szCs w:val="22"/>
        </w:rPr>
      </w:pPr>
      <w:r w:rsidRPr="00551F1D">
        <w:rPr>
          <w:rFonts w:asciiTheme="minorHAnsi" w:hAnsiTheme="minorHAnsi" w:cstheme="minorHAnsi"/>
          <w:spacing w:val="-1"/>
          <w:sz w:val="22"/>
          <w:szCs w:val="22"/>
        </w:rPr>
        <w:t>the executed Contract of Sale has</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been provided to solicitors for</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the vendor and Purchaser respectively;</w:t>
      </w:r>
    </w:p>
    <w:p w14:paraId="73919897" w14:textId="77777777" w:rsidR="00055D54" w:rsidRPr="00551F1D" w:rsidRDefault="00055D54" w:rsidP="00E240C2">
      <w:pPr>
        <w:spacing w:before="9"/>
        <w:ind w:left="266"/>
        <w:rPr>
          <w:rFonts w:eastAsia="Calibri" w:cstheme="minorHAnsi"/>
        </w:rPr>
      </w:pPr>
    </w:p>
    <w:p w14:paraId="73919898" w14:textId="77777777" w:rsidR="00055D54" w:rsidRPr="00551F1D" w:rsidRDefault="00594773" w:rsidP="00E240C2">
      <w:pPr>
        <w:pStyle w:val="BodyText"/>
        <w:numPr>
          <w:ilvl w:val="0"/>
          <w:numId w:val="23"/>
        </w:numPr>
        <w:tabs>
          <w:tab w:val="left" w:pos="415"/>
        </w:tabs>
        <w:ind w:left="371" w:right="114" w:firstLine="0"/>
        <w:rPr>
          <w:rFonts w:asciiTheme="minorHAnsi" w:hAnsiTheme="minorHAnsi" w:cstheme="minorHAnsi"/>
          <w:sz w:val="22"/>
          <w:szCs w:val="22"/>
        </w:rPr>
      </w:pPr>
      <w:r w:rsidRPr="00551F1D">
        <w:rPr>
          <w:rFonts w:asciiTheme="minorHAnsi" w:hAnsiTheme="minorHAnsi" w:cstheme="minorHAnsi"/>
          <w:spacing w:val="-1"/>
          <w:sz w:val="22"/>
          <w:szCs w:val="22"/>
        </w:rPr>
        <w:t>copies</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of</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Purchaser/s’</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passport</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or</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driver’s</w:t>
      </w:r>
      <w:r w:rsidRPr="00551F1D">
        <w:rPr>
          <w:rFonts w:asciiTheme="minorHAnsi" w:hAnsiTheme="minorHAnsi" w:cstheme="minorHAnsi"/>
          <w:spacing w:val="11"/>
          <w:sz w:val="22"/>
          <w:szCs w:val="22"/>
        </w:rPr>
        <w:t xml:space="preserve"> </w:t>
      </w:r>
      <w:r w:rsidRPr="00551F1D">
        <w:rPr>
          <w:rFonts w:asciiTheme="minorHAnsi" w:hAnsiTheme="minorHAnsi" w:cstheme="minorHAnsi"/>
          <w:spacing w:val="-1"/>
          <w:sz w:val="22"/>
          <w:szCs w:val="22"/>
        </w:rPr>
        <w:t>license</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11"/>
          <w:sz w:val="22"/>
          <w:szCs w:val="22"/>
        </w:rPr>
        <w:t xml:space="preserve"> </w:t>
      </w:r>
      <w:r w:rsidRPr="00551F1D">
        <w:rPr>
          <w:rFonts w:asciiTheme="minorHAnsi" w:hAnsiTheme="minorHAnsi" w:cstheme="minorHAnsi"/>
          <w:spacing w:val="-1"/>
          <w:sz w:val="22"/>
          <w:szCs w:val="22"/>
        </w:rPr>
        <w:t>Medicare</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card</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(as</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case</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may</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be)</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have</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been</w:t>
      </w:r>
      <w:r w:rsidRPr="00551F1D">
        <w:rPr>
          <w:rFonts w:asciiTheme="minorHAnsi" w:hAnsiTheme="minorHAnsi" w:cstheme="minorHAnsi"/>
          <w:spacing w:val="33"/>
          <w:sz w:val="22"/>
          <w:szCs w:val="22"/>
        </w:rPr>
        <w:t xml:space="preserve"> </w:t>
      </w:r>
      <w:r w:rsidRPr="00551F1D">
        <w:rPr>
          <w:rFonts w:asciiTheme="minorHAnsi" w:hAnsiTheme="minorHAnsi" w:cstheme="minorHAnsi"/>
          <w:spacing w:val="-1"/>
          <w:sz w:val="22"/>
          <w:szCs w:val="22"/>
        </w:rPr>
        <w:t>provided to the Client;</w:t>
      </w:r>
    </w:p>
    <w:p w14:paraId="73919899" w14:textId="77777777" w:rsidR="00055D54" w:rsidRPr="00551F1D" w:rsidRDefault="00055D54" w:rsidP="00E240C2">
      <w:pPr>
        <w:spacing w:before="4"/>
        <w:ind w:left="266"/>
        <w:rPr>
          <w:rFonts w:eastAsia="Calibri" w:cstheme="minorHAnsi"/>
        </w:rPr>
      </w:pPr>
    </w:p>
    <w:p w14:paraId="7391989A" w14:textId="77777777" w:rsidR="00055D54" w:rsidRPr="00551F1D" w:rsidRDefault="00594773" w:rsidP="00E240C2">
      <w:pPr>
        <w:pStyle w:val="BodyText"/>
        <w:numPr>
          <w:ilvl w:val="0"/>
          <w:numId w:val="23"/>
        </w:numPr>
        <w:tabs>
          <w:tab w:val="left" w:pos="460"/>
        </w:tabs>
        <w:ind w:left="371" w:right="113" w:firstLine="0"/>
        <w:rPr>
          <w:rFonts w:asciiTheme="minorHAnsi" w:hAnsiTheme="minorHAnsi" w:cstheme="minorHAnsi"/>
          <w:sz w:val="22"/>
          <w:szCs w:val="22"/>
        </w:rPr>
      </w:pPr>
      <w:r w:rsidRPr="00551F1D">
        <w:rPr>
          <w:rFonts w:asciiTheme="minorHAnsi" w:hAnsiTheme="minorHAnsi" w:cstheme="minorHAnsi"/>
          <w:spacing w:val="-1"/>
          <w:sz w:val="22"/>
          <w:szCs w:val="22"/>
        </w:rPr>
        <w:t>the</w:t>
      </w:r>
      <w:r w:rsidRPr="00551F1D">
        <w:rPr>
          <w:rFonts w:asciiTheme="minorHAnsi" w:hAnsiTheme="minorHAnsi" w:cstheme="minorHAnsi"/>
          <w:spacing w:val="36"/>
          <w:sz w:val="22"/>
          <w:szCs w:val="22"/>
        </w:rPr>
        <w:t xml:space="preserve"> </w:t>
      </w:r>
      <w:r w:rsidRPr="00551F1D">
        <w:rPr>
          <w:rFonts w:asciiTheme="minorHAnsi" w:hAnsiTheme="minorHAnsi" w:cstheme="minorHAnsi"/>
          <w:spacing w:val="-1"/>
          <w:sz w:val="22"/>
          <w:szCs w:val="22"/>
        </w:rPr>
        <w:t>Deposit</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has</w:t>
      </w:r>
      <w:r w:rsidRPr="00551F1D">
        <w:rPr>
          <w:rFonts w:asciiTheme="minorHAnsi" w:hAnsiTheme="minorHAnsi" w:cstheme="minorHAnsi"/>
          <w:spacing w:val="38"/>
          <w:sz w:val="22"/>
          <w:szCs w:val="22"/>
        </w:rPr>
        <w:t xml:space="preserve"> </w:t>
      </w:r>
      <w:r w:rsidRPr="00551F1D">
        <w:rPr>
          <w:rFonts w:asciiTheme="minorHAnsi" w:hAnsiTheme="minorHAnsi" w:cstheme="minorHAnsi"/>
          <w:spacing w:val="-1"/>
          <w:sz w:val="22"/>
          <w:szCs w:val="22"/>
        </w:rPr>
        <w:t>been</w:t>
      </w:r>
      <w:r w:rsidRPr="00551F1D">
        <w:rPr>
          <w:rFonts w:asciiTheme="minorHAnsi" w:hAnsiTheme="minorHAnsi" w:cstheme="minorHAnsi"/>
          <w:spacing w:val="36"/>
          <w:sz w:val="22"/>
          <w:szCs w:val="22"/>
        </w:rPr>
        <w:t xml:space="preserve"> </w:t>
      </w:r>
      <w:r w:rsidRPr="00551F1D">
        <w:rPr>
          <w:rFonts w:asciiTheme="minorHAnsi" w:hAnsiTheme="minorHAnsi" w:cstheme="minorHAnsi"/>
          <w:spacing w:val="-1"/>
          <w:sz w:val="22"/>
          <w:szCs w:val="22"/>
        </w:rPr>
        <w:t>paid</w:t>
      </w:r>
      <w:r w:rsidRPr="00551F1D">
        <w:rPr>
          <w:rFonts w:asciiTheme="minorHAnsi" w:hAnsiTheme="minorHAnsi" w:cstheme="minorHAnsi"/>
          <w:spacing w:val="36"/>
          <w:sz w:val="22"/>
          <w:szCs w:val="22"/>
        </w:rPr>
        <w:t xml:space="preserve"> </w:t>
      </w:r>
      <w:r w:rsidRPr="00551F1D">
        <w:rPr>
          <w:rFonts w:asciiTheme="minorHAnsi" w:hAnsiTheme="minorHAnsi" w:cstheme="minorHAnsi"/>
          <w:spacing w:val="-1"/>
          <w:sz w:val="22"/>
          <w:szCs w:val="22"/>
        </w:rPr>
        <w:t>in</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full</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36"/>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Client</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by</w:t>
      </w:r>
      <w:r w:rsidRPr="00551F1D">
        <w:rPr>
          <w:rFonts w:asciiTheme="minorHAnsi" w:hAnsiTheme="minorHAnsi" w:cstheme="minorHAnsi"/>
          <w:spacing w:val="38"/>
          <w:sz w:val="22"/>
          <w:szCs w:val="22"/>
        </w:rPr>
        <w:t xml:space="preserve"> </w:t>
      </w:r>
      <w:r w:rsidRPr="00551F1D">
        <w:rPr>
          <w:rFonts w:asciiTheme="minorHAnsi" w:hAnsiTheme="minorHAnsi" w:cstheme="minorHAnsi"/>
          <w:spacing w:val="-1"/>
          <w:sz w:val="22"/>
          <w:szCs w:val="22"/>
        </w:rPr>
        <w:t>way</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of</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cleared</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funds</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or</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bank</w:t>
      </w:r>
      <w:r w:rsidRPr="00551F1D">
        <w:rPr>
          <w:rFonts w:asciiTheme="minorHAnsi" w:hAnsiTheme="minorHAnsi" w:cstheme="minorHAnsi"/>
          <w:spacing w:val="38"/>
          <w:sz w:val="22"/>
          <w:szCs w:val="22"/>
        </w:rPr>
        <w:t xml:space="preserve"> </w:t>
      </w:r>
      <w:r w:rsidRPr="00551F1D">
        <w:rPr>
          <w:rFonts w:asciiTheme="minorHAnsi" w:hAnsiTheme="minorHAnsi" w:cstheme="minorHAnsi"/>
          <w:spacing w:val="-1"/>
          <w:sz w:val="22"/>
          <w:szCs w:val="22"/>
        </w:rPr>
        <w:t>guarantee</w:t>
      </w:r>
      <w:r w:rsidRPr="00551F1D">
        <w:rPr>
          <w:rFonts w:asciiTheme="minorHAnsi" w:hAnsiTheme="minorHAnsi" w:cstheme="minorHAnsi"/>
          <w:spacing w:val="36"/>
          <w:sz w:val="22"/>
          <w:szCs w:val="22"/>
        </w:rPr>
        <w:t xml:space="preserve"> </w:t>
      </w:r>
      <w:r w:rsidRPr="00551F1D">
        <w:rPr>
          <w:rFonts w:asciiTheme="minorHAnsi" w:hAnsiTheme="minorHAnsi" w:cstheme="minorHAnsi"/>
          <w:spacing w:val="-1"/>
          <w:sz w:val="22"/>
          <w:szCs w:val="22"/>
        </w:rPr>
        <w:t>on</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terms</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acceptable to the Client; and</w:t>
      </w:r>
    </w:p>
    <w:p w14:paraId="7391989B" w14:textId="77777777" w:rsidR="00055D54" w:rsidRPr="00551F1D" w:rsidRDefault="00055D54" w:rsidP="00E240C2">
      <w:pPr>
        <w:spacing w:before="9"/>
        <w:ind w:left="266"/>
        <w:rPr>
          <w:rFonts w:eastAsia="Calibri" w:cstheme="minorHAnsi"/>
        </w:rPr>
      </w:pPr>
    </w:p>
    <w:p w14:paraId="7391989C" w14:textId="77777777" w:rsidR="00055D54" w:rsidRPr="00551F1D" w:rsidRDefault="00594773" w:rsidP="00E240C2">
      <w:pPr>
        <w:pStyle w:val="BodyText"/>
        <w:numPr>
          <w:ilvl w:val="0"/>
          <w:numId w:val="23"/>
        </w:numPr>
        <w:tabs>
          <w:tab w:val="left" w:pos="417"/>
        </w:tabs>
        <w:ind w:left="682" w:hanging="311"/>
        <w:jc w:val="both"/>
        <w:rPr>
          <w:rFonts w:asciiTheme="minorHAnsi" w:hAnsiTheme="minorHAnsi" w:cstheme="minorHAnsi"/>
          <w:sz w:val="22"/>
          <w:szCs w:val="22"/>
        </w:rPr>
      </w:pPr>
      <w:r w:rsidRPr="00551F1D">
        <w:rPr>
          <w:rFonts w:asciiTheme="minorHAnsi" w:hAnsiTheme="minorHAnsi" w:cstheme="minorHAnsi"/>
          <w:spacing w:val="-1"/>
          <w:sz w:val="22"/>
          <w:szCs w:val="22"/>
        </w:rPr>
        <w:t>any conditions in the</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Contract have been satisfied.</w:t>
      </w:r>
    </w:p>
    <w:p w14:paraId="7391989D" w14:textId="77777777" w:rsidR="00055D54" w:rsidRPr="00551F1D" w:rsidRDefault="00055D54">
      <w:pPr>
        <w:spacing w:before="9"/>
        <w:rPr>
          <w:rFonts w:eastAsia="Calibri" w:cstheme="minorHAnsi"/>
        </w:rPr>
      </w:pPr>
    </w:p>
    <w:p w14:paraId="7391989E" w14:textId="228014D6" w:rsidR="00572B34" w:rsidRDefault="00594773">
      <w:pPr>
        <w:pStyle w:val="BodyText"/>
        <w:ind w:right="108"/>
        <w:jc w:val="both"/>
        <w:rPr>
          <w:rFonts w:asciiTheme="minorHAnsi" w:hAnsiTheme="minorHAnsi" w:cstheme="minorHAnsi"/>
          <w:spacing w:val="-1"/>
          <w:sz w:val="22"/>
          <w:szCs w:val="22"/>
        </w:rPr>
      </w:pPr>
      <w:r w:rsidRPr="00551F1D">
        <w:rPr>
          <w:rFonts w:asciiTheme="minorHAnsi" w:hAnsiTheme="minorHAnsi" w:cstheme="minorHAnsi"/>
          <w:b/>
          <w:spacing w:val="-1"/>
          <w:sz w:val="22"/>
          <w:szCs w:val="22"/>
        </w:rPr>
        <w:t>Tax</w:t>
      </w:r>
      <w:r w:rsidRPr="00551F1D">
        <w:rPr>
          <w:rFonts w:asciiTheme="minorHAnsi" w:hAnsiTheme="minorHAnsi" w:cstheme="minorHAnsi"/>
          <w:b/>
          <w:spacing w:val="11"/>
          <w:sz w:val="22"/>
          <w:szCs w:val="22"/>
        </w:rPr>
        <w:t xml:space="preserve"> </w:t>
      </w:r>
      <w:r w:rsidRPr="00551F1D">
        <w:rPr>
          <w:rFonts w:asciiTheme="minorHAnsi" w:hAnsiTheme="minorHAnsi" w:cstheme="minorHAnsi"/>
          <w:b/>
          <w:spacing w:val="-1"/>
          <w:sz w:val="22"/>
          <w:szCs w:val="22"/>
        </w:rPr>
        <w:t>Invoice</w:t>
      </w:r>
      <w:r w:rsidRPr="00551F1D">
        <w:rPr>
          <w:rFonts w:asciiTheme="minorHAnsi" w:hAnsiTheme="minorHAnsi" w:cstheme="minorHAnsi"/>
          <w:b/>
          <w:spacing w:val="11"/>
          <w:sz w:val="22"/>
          <w:szCs w:val="22"/>
        </w:rPr>
        <w:t xml:space="preserve"> </w:t>
      </w:r>
      <w:r w:rsidRPr="00551F1D">
        <w:rPr>
          <w:rFonts w:asciiTheme="minorHAnsi" w:hAnsiTheme="minorHAnsi" w:cstheme="minorHAnsi"/>
          <w:spacing w:val="-1"/>
          <w:sz w:val="22"/>
          <w:szCs w:val="22"/>
        </w:rPr>
        <w:t>means</w:t>
      </w:r>
      <w:r w:rsidRPr="00551F1D">
        <w:rPr>
          <w:rFonts w:asciiTheme="minorHAnsi" w:hAnsiTheme="minorHAnsi" w:cstheme="minorHAnsi"/>
          <w:spacing w:val="6"/>
          <w:sz w:val="22"/>
          <w:szCs w:val="22"/>
        </w:rPr>
        <w:t xml:space="preserve"> </w:t>
      </w:r>
      <w:r w:rsidRPr="00551F1D">
        <w:rPr>
          <w:rFonts w:asciiTheme="minorHAnsi" w:hAnsiTheme="minorHAnsi" w:cstheme="minorHAnsi"/>
          <w:sz w:val="22"/>
          <w:szCs w:val="22"/>
        </w:rPr>
        <w:t>a</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tax</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invoice</w:t>
      </w:r>
      <w:r w:rsidRPr="00551F1D">
        <w:rPr>
          <w:rFonts w:asciiTheme="minorHAnsi" w:hAnsiTheme="minorHAnsi" w:cstheme="minorHAnsi"/>
          <w:spacing w:val="7"/>
          <w:sz w:val="22"/>
          <w:szCs w:val="22"/>
        </w:rPr>
        <w:t xml:space="preserve"> </w:t>
      </w:r>
      <w:r w:rsidRPr="00551F1D">
        <w:rPr>
          <w:rFonts w:asciiTheme="minorHAnsi" w:hAnsiTheme="minorHAnsi" w:cstheme="minorHAnsi"/>
          <w:spacing w:val="-1"/>
          <w:sz w:val="22"/>
          <w:szCs w:val="22"/>
        </w:rPr>
        <w:t>or</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receipt</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which</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is</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in</w:t>
      </w:r>
      <w:r w:rsidRPr="00551F1D">
        <w:rPr>
          <w:rFonts w:asciiTheme="minorHAnsi" w:hAnsiTheme="minorHAnsi" w:cstheme="minorHAnsi"/>
          <w:spacing w:val="7"/>
          <w:sz w:val="22"/>
          <w:szCs w:val="22"/>
        </w:rPr>
        <w:t xml:space="preserve"> </w:t>
      </w:r>
      <w:r w:rsidRPr="00551F1D">
        <w:rPr>
          <w:rFonts w:asciiTheme="minorHAnsi" w:hAnsiTheme="minorHAnsi" w:cstheme="minorHAnsi"/>
          <w:spacing w:val="-1"/>
          <w:sz w:val="22"/>
          <w:szCs w:val="22"/>
        </w:rPr>
        <w:t>an</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approved</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form</w:t>
      </w:r>
      <w:r w:rsidRPr="00551F1D">
        <w:rPr>
          <w:rFonts w:asciiTheme="minorHAnsi" w:hAnsiTheme="minorHAnsi" w:cstheme="minorHAnsi"/>
          <w:spacing w:val="5"/>
          <w:sz w:val="22"/>
          <w:szCs w:val="22"/>
        </w:rPr>
        <w:t xml:space="preserve"> </w:t>
      </w:r>
      <w:r w:rsidRPr="00551F1D">
        <w:rPr>
          <w:rFonts w:asciiTheme="minorHAnsi" w:hAnsiTheme="minorHAnsi" w:cstheme="minorHAnsi"/>
          <w:spacing w:val="-1"/>
          <w:sz w:val="22"/>
          <w:szCs w:val="22"/>
        </w:rPr>
        <w:t>for</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GST</w:t>
      </w:r>
      <w:r w:rsidRPr="00551F1D">
        <w:rPr>
          <w:rFonts w:asciiTheme="minorHAnsi" w:hAnsiTheme="minorHAnsi" w:cstheme="minorHAnsi"/>
          <w:spacing w:val="7"/>
          <w:sz w:val="22"/>
          <w:szCs w:val="22"/>
        </w:rPr>
        <w:t xml:space="preserve"> </w:t>
      </w:r>
      <w:r w:rsidRPr="00551F1D">
        <w:rPr>
          <w:rFonts w:asciiTheme="minorHAnsi" w:hAnsiTheme="minorHAnsi" w:cstheme="minorHAnsi"/>
          <w:spacing w:val="-1"/>
          <w:sz w:val="22"/>
          <w:szCs w:val="22"/>
        </w:rPr>
        <w:t>purposes</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contains</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all</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35"/>
          <w:sz w:val="22"/>
          <w:szCs w:val="22"/>
        </w:rPr>
        <w:t xml:space="preserve"> </w:t>
      </w:r>
      <w:r w:rsidRPr="00551F1D">
        <w:rPr>
          <w:rFonts w:asciiTheme="minorHAnsi" w:hAnsiTheme="minorHAnsi" w:cstheme="minorHAnsi"/>
          <w:spacing w:val="-1"/>
          <w:sz w:val="22"/>
          <w:szCs w:val="22"/>
        </w:rPr>
        <w:t>relevant</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particulars</w:t>
      </w:r>
      <w:r w:rsidRPr="00551F1D">
        <w:rPr>
          <w:rFonts w:asciiTheme="minorHAnsi" w:hAnsiTheme="minorHAnsi" w:cstheme="minorHAnsi"/>
          <w:spacing w:val="11"/>
          <w:sz w:val="22"/>
          <w:szCs w:val="22"/>
        </w:rPr>
        <w:t xml:space="preserve"> </w:t>
      </w:r>
      <w:r w:rsidRPr="00551F1D">
        <w:rPr>
          <w:rFonts w:asciiTheme="minorHAnsi" w:hAnsiTheme="minorHAnsi" w:cstheme="minorHAnsi"/>
          <w:spacing w:val="-1"/>
          <w:sz w:val="22"/>
          <w:szCs w:val="22"/>
        </w:rPr>
        <w:t>necessary</w:t>
      </w:r>
      <w:r w:rsidRPr="00551F1D">
        <w:rPr>
          <w:rFonts w:asciiTheme="minorHAnsi" w:hAnsiTheme="minorHAnsi" w:cstheme="minorHAnsi"/>
          <w:spacing w:val="11"/>
          <w:sz w:val="22"/>
          <w:szCs w:val="22"/>
        </w:rPr>
        <w:t xml:space="preserve"> </w:t>
      </w:r>
      <w:r w:rsidRPr="00551F1D">
        <w:rPr>
          <w:rFonts w:asciiTheme="minorHAnsi" w:hAnsiTheme="minorHAnsi" w:cstheme="minorHAnsi"/>
          <w:spacing w:val="-1"/>
          <w:sz w:val="22"/>
          <w:szCs w:val="22"/>
        </w:rPr>
        <w:t>for</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Client</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11"/>
          <w:sz w:val="22"/>
          <w:szCs w:val="22"/>
        </w:rPr>
        <w:t xml:space="preserve"> </w:t>
      </w:r>
      <w:r w:rsidRPr="00551F1D">
        <w:rPr>
          <w:rFonts w:asciiTheme="minorHAnsi" w:hAnsiTheme="minorHAnsi" w:cstheme="minorHAnsi"/>
          <w:spacing w:val="-1"/>
          <w:sz w:val="22"/>
          <w:szCs w:val="22"/>
        </w:rPr>
        <w:t>obtain</w:t>
      </w:r>
      <w:r w:rsidRPr="00551F1D">
        <w:rPr>
          <w:rFonts w:asciiTheme="minorHAnsi" w:hAnsiTheme="minorHAnsi" w:cstheme="minorHAnsi"/>
          <w:spacing w:val="11"/>
          <w:sz w:val="22"/>
          <w:szCs w:val="22"/>
        </w:rPr>
        <w:t xml:space="preserve"> </w:t>
      </w:r>
      <w:r w:rsidRPr="00551F1D">
        <w:rPr>
          <w:rFonts w:asciiTheme="minorHAnsi" w:hAnsiTheme="minorHAnsi" w:cstheme="minorHAnsi"/>
          <w:sz w:val="22"/>
          <w:szCs w:val="22"/>
        </w:rPr>
        <w:t>a</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credit</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of</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1"/>
          <w:sz w:val="22"/>
          <w:szCs w:val="22"/>
        </w:rPr>
        <w:t xml:space="preserve"> </w:t>
      </w:r>
      <w:r w:rsidRPr="00551F1D">
        <w:rPr>
          <w:rFonts w:asciiTheme="minorHAnsi" w:hAnsiTheme="minorHAnsi" w:cstheme="minorHAnsi"/>
          <w:spacing w:val="-1"/>
          <w:sz w:val="22"/>
          <w:szCs w:val="22"/>
        </w:rPr>
        <w:t>GST</w:t>
      </w:r>
      <w:r w:rsidRPr="00551F1D">
        <w:rPr>
          <w:rFonts w:asciiTheme="minorHAnsi" w:hAnsiTheme="minorHAnsi" w:cstheme="minorHAnsi"/>
          <w:spacing w:val="11"/>
          <w:sz w:val="22"/>
          <w:szCs w:val="22"/>
        </w:rPr>
        <w:t xml:space="preserve"> </w:t>
      </w:r>
      <w:r w:rsidRPr="00551F1D">
        <w:rPr>
          <w:rFonts w:asciiTheme="minorHAnsi" w:hAnsiTheme="minorHAnsi" w:cstheme="minorHAnsi"/>
          <w:spacing w:val="-1"/>
          <w:sz w:val="22"/>
          <w:szCs w:val="22"/>
        </w:rPr>
        <w:t>payable</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on</w:t>
      </w:r>
      <w:r w:rsidRPr="00551F1D">
        <w:rPr>
          <w:rFonts w:asciiTheme="minorHAnsi" w:hAnsiTheme="minorHAnsi" w:cstheme="minorHAnsi"/>
          <w:spacing w:val="11"/>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1"/>
          <w:sz w:val="22"/>
          <w:szCs w:val="22"/>
        </w:rPr>
        <w:t xml:space="preserve"> </w:t>
      </w:r>
      <w:r w:rsidRPr="00551F1D">
        <w:rPr>
          <w:rFonts w:asciiTheme="minorHAnsi" w:hAnsiTheme="minorHAnsi" w:cstheme="minorHAnsi"/>
          <w:spacing w:val="-1"/>
          <w:sz w:val="22"/>
          <w:szCs w:val="22"/>
        </w:rPr>
        <w:t>services</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supplied</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by</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 xml:space="preserve">the </w:t>
      </w:r>
      <w:r w:rsidR="00B91034">
        <w:rPr>
          <w:rFonts w:asciiTheme="minorHAnsi" w:hAnsiTheme="minorHAnsi" w:cstheme="minorHAnsi"/>
          <w:spacing w:val="-1"/>
          <w:sz w:val="22"/>
          <w:szCs w:val="22"/>
        </w:rPr>
        <w:t>Referrer</w:t>
      </w:r>
      <w:r w:rsidRPr="00551F1D">
        <w:rPr>
          <w:rFonts w:asciiTheme="minorHAnsi" w:hAnsiTheme="minorHAnsi" w:cstheme="minorHAnsi"/>
          <w:spacing w:val="-1"/>
          <w:sz w:val="22"/>
          <w:szCs w:val="22"/>
        </w:rPr>
        <w:t xml:space="preserve"> in accordance with the </w:t>
      </w:r>
      <w:r w:rsidRPr="00551F1D">
        <w:rPr>
          <w:rFonts w:asciiTheme="minorHAnsi" w:hAnsiTheme="minorHAnsi" w:cstheme="minorHAnsi"/>
          <w:i/>
          <w:spacing w:val="-1"/>
          <w:sz w:val="22"/>
          <w:szCs w:val="22"/>
        </w:rPr>
        <w:t>GST Act</w:t>
      </w:r>
      <w:r w:rsidRPr="00551F1D">
        <w:rPr>
          <w:rFonts w:asciiTheme="minorHAnsi" w:hAnsiTheme="minorHAnsi" w:cstheme="minorHAnsi"/>
          <w:spacing w:val="-1"/>
          <w:sz w:val="22"/>
          <w:szCs w:val="22"/>
        </w:rPr>
        <w:t>;</w:t>
      </w:r>
    </w:p>
    <w:p w14:paraId="26AC20BF" w14:textId="77777777" w:rsidR="00572B34" w:rsidRDefault="00572B34">
      <w:pPr>
        <w:rPr>
          <w:rFonts w:eastAsia="Calibri" w:cstheme="minorHAnsi"/>
          <w:spacing w:val="-1"/>
        </w:rPr>
      </w:pPr>
      <w:r>
        <w:rPr>
          <w:rFonts w:cstheme="minorHAnsi"/>
          <w:spacing w:val="-1"/>
        </w:rPr>
        <w:br w:type="page"/>
      </w:r>
    </w:p>
    <w:p w14:paraId="68BFD5F5" w14:textId="77777777" w:rsidR="00055D54" w:rsidRPr="00551F1D" w:rsidRDefault="00055D54">
      <w:pPr>
        <w:pStyle w:val="BodyText"/>
        <w:ind w:right="108"/>
        <w:jc w:val="both"/>
        <w:rPr>
          <w:rFonts w:asciiTheme="minorHAnsi" w:hAnsiTheme="minorHAnsi" w:cstheme="minorHAnsi"/>
          <w:sz w:val="22"/>
          <w:szCs w:val="22"/>
        </w:rPr>
      </w:pPr>
    </w:p>
    <w:p w14:paraId="7391989F" w14:textId="77777777" w:rsidR="00055D54" w:rsidRPr="00551F1D" w:rsidRDefault="00055D54">
      <w:pPr>
        <w:spacing w:before="6"/>
        <w:rPr>
          <w:rFonts w:eastAsia="Calibri" w:cstheme="minorHAnsi"/>
        </w:rPr>
      </w:pPr>
    </w:p>
    <w:p w14:paraId="739198A0" w14:textId="74ADC0A0" w:rsidR="00055D54" w:rsidRPr="00B575EA" w:rsidRDefault="00594773" w:rsidP="00B575EA">
      <w:pPr>
        <w:pStyle w:val="Heading2"/>
        <w:numPr>
          <w:ilvl w:val="0"/>
          <w:numId w:val="27"/>
        </w:numPr>
        <w:jc w:val="both"/>
        <w:rPr>
          <w:rFonts w:asciiTheme="minorHAnsi" w:hAnsiTheme="minorHAnsi" w:cstheme="minorHAnsi"/>
          <w:spacing w:val="-1"/>
          <w:sz w:val="22"/>
          <w:szCs w:val="22"/>
        </w:rPr>
      </w:pPr>
      <w:r w:rsidRPr="00551F1D">
        <w:rPr>
          <w:rFonts w:asciiTheme="minorHAnsi" w:hAnsiTheme="minorHAnsi" w:cstheme="minorHAnsi"/>
          <w:spacing w:val="-1"/>
          <w:sz w:val="22"/>
          <w:szCs w:val="22"/>
        </w:rPr>
        <w:t>Duties</w:t>
      </w:r>
      <w:r w:rsidRPr="00B575EA">
        <w:rPr>
          <w:rFonts w:asciiTheme="minorHAnsi" w:hAnsiTheme="minorHAnsi" w:cstheme="minorHAnsi"/>
          <w:spacing w:val="-1"/>
          <w:sz w:val="22"/>
          <w:szCs w:val="22"/>
        </w:rPr>
        <w:t xml:space="preserve"> </w:t>
      </w:r>
      <w:r w:rsidR="00D61AAC">
        <w:rPr>
          <w:rFonts w:asciiTheme="minorHAnsi" w:hAnsiTheme="minorHAnsi" w:cstheme="minorHAnsi"/>
          <w:spacing w:val="-1"/>
          <w:sz w:val="22"/>
          <w:szCs w:val="22"/>
        </w:rPr>
        <w:t>t</w:t>
      </w:r>
      <w:r w:rsidRPr="00551F1D">
        <w:rPr>
          <w:rFonts w:asciiTheme="minorHAnsi" w:hAnsiTheme="minorHAnsi" w:cstheme="minorHAnsi"/>
          <w:spacing w:val="-1"/>
          <w:sz w:val="22"/>
          <w:szCs w:val="22"/>
        </w:rPr>
        <w:t xml:space="preserve">he </w:t>
      </w:r>
      <w:r w:rsidR="00B91034">
        <w:rPr>
          <w:rFonts w:asciiTheme="minorHAnsi" w:hAnsiTheme="minorHAnsi" w:cstheme="minorHAnsi"/>
          <w:spacing w:val="-1"/>
          <w:sz w:val="22"/>
          <w:szCs w:val="22"/>
        </w:rPr>
        <w:t>Referrer</w:t>
      </w:r>
      <w:r w:rsidRPr="00551F1D">
        <w:rPr>
          <w:rFonts w:asciiTheme="minorHAnsi" w:hAnsiTheme="minorHAnsi" w:cstheme="minorHAnsi"/>
          <w:spacing w:val="-1"/>
          <w:sz w:val="22"/>
          <w:szCs w:val="22"/>
        </w:rPr>
        <w:t>:</w:t>
      </w:r>
    </w:p>
    <w:p w14:paraId="739198A7" w14:textId="77777777" w:rsidR="00055D54" w:rsidRPr="00551F1D" w:rsidRDefault="00055D54">
      <w:pPr>
        <w:spacing w:before="9"/>
        <w:rPr>
          <w:rFonts w:eastAsia="Calibri" w:cstheme="minorHAnsi"/>
        </w:rPr>
      </w:pPr>
    </w:p>
    <w:p w14:paraId="739198A8" w14:textId="65095896" w:rsidR="00055D54" w:rsidRPr="00D61AAC" w:rsidRDefault="00594773" w:rsidP="00D61AAC">
      <w:pPr>
        <w:pStyle w:val="Heading2"/>
        <w:numPr>
          <w:ilvl w:val="1"/>
          <w:numId w:val="27"/>
        </w:numPr>
        <w:jc w:val="both"/>
        <w:rPr>
          <w:rFonts w:asciiTheme="minorHAnsi" w:hAnsiTheme="minorHAnsi" w:cstheme="minorHAnsi"/>
          <w:b w:val="0"/>
          <w:bCs w:val="0"/>
          <w:spacing w:val="-1"/>
          <w:sz w:val="22"/>
          <w:szCs w:val="22"/>
        </w:rPr>
      </w:pPr>
      <w:r w:rsidRPr="00D61AAC">
        <w:rPr>
          <w:rFonts w:asciiTheme="minorHAnsi" w:hAnsiTheme="minorHAnsi" w:cstheme="minorHAnsi"/>
          <w:b w:val="0"/>
          <w:bCs w:val="0"/>
          <w:spacing w:val="-1"/>
          <w:sz w:val="22"/>
          <w:szCs w:val="22"/>
        </w:rPr>
        <w:t xml:space="preserve">act in good faith and perform the Services in such a way as to serve the Client and the Group faithfully and diligently to the best of the </w:t>
      </w:r>
      <w:r w:rsidR="00B91034" w:rsidRPr="00D61AAC">
        <w:rPr>
          <w:rFonts w:asciiTheme="minorHAnsi" w:hAnsiTheme="minorHAnsi" w:cstheme="minorHAnsi"/>
          <w:b w:val="0"/>
          <w:bCs w:val="0"/>
          <w:spacing w:val="-1"/>
          <w:sz w:val="22"/>
          <w:szCs w:val="22"/>
        </w:rPr>
        <w:t>Referrer</w:t>
      </w:r>
      <w:r w:rsidRPr="00D61AAC">
        <w:rPr>
          <w:rFonts w:asciiTheme="minorHAnsi" w:hAnsiTheme="minorHAnsi" w:cstheme="minorHAnsi"/>
          <w:b w:val="0"/>
          <w:bCs w:val="0"/>
          <w:spacing w:val="-1"/>
          <w:sz w:val="22"/>
          <w:szCs w:val="22"/>
        </w:rPr>
        <w:t>’s ability;</w:t>
      </w:r>
    </w:p>
    <w:p w14:paraId="739198A9" w14:textId="77777777" w:rsidR="00055D54" w:rsidRPr="00D61AAC" w:rsidRDefault="00055D54" w:rsidP="00D61AAC">
      <w:pPr>
        <w:pStyle w:val="Heading2"/>
        <w:ind w:left="792" w:firstLine="0"/>
        <w:jc w:val="both"/>
        <w:rPr>
          <w:rFonts w:asciiTheme="minorHAnsi" w:hAnsiTheme="minorHAnsi" w:cstheme="minorHAnsi"/>
          <w:b w:val="0"/>
          <w:bCs w:val="0"/>
          <w:spacing w:val="-1"/>
          <w:sz w:val="22"/>
          <w:szCs w:val="22"/>
        </w:rPr>
      </w:pPr>
    </w:p>
    <w:p w14:paraId="739198AA" w14:textId="77777777" w:rsidR="00055D54" w:rsidRPr="00D61AAC" w:rsidRDefault="00594773" w:rsidP="00D61AAC">
      <w:pPr>
        <w:pStyle w:val="Heading2"/>
        <w:numPr>
          <w:ilvl w:val="1"/>
          <w:numId w:val="27"/>
        </w:numPr>
        <w:jc w:val="both"/>
        <w:rPr>
          <w:rFonts w:asciiTheme="minorHAnsi" w:hAnsiTheme="minorHAnsi" w:cstheme="minorHAnsi"/>
          <w:b w:val="0"/>
          <w:bCs w:val="0"/>
          <w:spacing w:val="-1"/>
          <w:sz w:val="22"/>
          <w:szCs w:val="22"/>
        </w:rPr>
      </w:pPr>
      <w:r w:rsidRPr="00D61AAC">
        <w:rPr>
          <w:rFonts w:asciiTheme="minorHAnsi" w:hAnsiTheme="minorHAnsi" w:cstheme="minorHAnsi"/>
          <w:b w:val="0"/>
          <w:bCs w:val="0"/>
          <w:spacing w:val="-1"/>
          <w:sz w:val="22"/>
          <w:szCs w:val="22"/>
        </w:rPr>
        <w:t>co-operate fully with the Client and any other appointed agent;</w:t>
      </w:r>
    </w:p>
    <w:p w14:paraId="739198AB" w14:textId="77777777" w:rsidR="00055D54" w:rsidRPr="00D61AAC" w:rsidRDefault="00055D54" w:rsidP="00D61AAC">
      <w:pPr>
        <w:pStyle w:val="Heading2"/>
        <w:ind w:left="792" w:firstLine="0"/>
        <w:jc w:val="both"/>
        <w:rPr>
          <w:rFonts w:asciiTheme="minorHAnsi" w:hAnsiTheme="minorHAnsi" w:cstheme="minorHAnsi"/>
          <w:b w:val="0"/>
          <w:bCs w:val="0"/>
          <w:spacing w:val="-1"/>
          <w:sz w:val="22"/>
          <w:szCs w:val="22"/>
        </w:rPr>
      </w:pPr>
    </w:p>
    <w:p w14:paraId="739198AC" w14:textId="6F70DD26" w:rsidR="00055D54" w:rsidRPr="00D61AAC" w:rsidRDefault="00594773" w:rsidP="00D61AAC">
      <w:pPr>
        <w:pStyle w:val="Heading2"/>
        <w:numPr>
          <w:ilvl w:val="1"/>
          <w:numId w:val="27"/>
        </w:numPr>
        <w:jc w:val="both"/>
        <w:rPr>
          <w:rFonts w:asciiTheme="minorHAnsi" w:hAnsiTheme="minorHAnsi" w:cstheme="minorHAnsi"/>
          <w:b w:val="0"/>
          <w:bCs w:val="0"/>
          <w:spacing w:val="-1"/>
          <w:sz w:val="22"/>
          <w:szCs w:val="22"/>
        </w:rPr>
      </w:pPr>
      <w:r w:rsidRPr="00D61AAC">
        <w:rPr>
          <w:rFonts w:asciiTheme="minorHAnsi" w:hAnsiTheme="minorHAnsi" w:cstheme="minorHAnsi"/>
          <w:b w:val="0"/>
          <w:bCs w:val="0"/>
          <w:spacing w:val="-1"/>
          <w:sz w:val="22"/>
          <w:szCs w:val="22"/>
        </w:rPr>
        <w:t>not describe itself as agent or representative of the Client</w:t>
      </w:r>
    </w:p>
    <w:p w14:paraId="69EB316C" w14:textId="77777777" w:rsidR="00B575EA" w:rsidRPr="00D61AAC" w:rsidRDefault="00B575EA" w:rsidP="00D61AAC">
      <w:pPr>
        <w:pStyle w:val="Heading2"/>
        <w:ind w:left="792" w:firstLine="0"/>
        <w:jc w:val="both"/>
        <w:rPr>
          <w:rFonts w:asciiTheme="minorHAnsi" w:hAnsiTheme="minorHAnsi" w:cstheme="minorHAnsi"/>
          <w:b w:val="0"/>
          <w:bCs w:val="0"/>
          <w:spacing w:val="-1"/>
          <w:sz w:val="22"/>
          <w:szCs w:val="22"/>
        </w:rPr>
      </w:pPr>
    </w:p>
    <w:p w14:paraId="781D0519" w14:textId="1802C710" w:rsidR="00B575EA" w:rsidRPr="00D61AAC" w:rsidRDefault="00B575EA" w:rsidP="00D61AAC">
      <w:pPr>
        <w:pStyle w:val="Heading2"/>
        <w:numPr>
          <w:ilvl w:val="1"/>
          <w:numId w:val="27"/>
        </w:numPr>
        <w:jc w:val="both"/>
        <w:rPr>
          <w:rFonts w:asciiTheme="minorHAnsi" w:hAnsiTheme="minorHAnsi" w:cstheme="minorHAnsi"/>
          <w:b w:val="0"/>
          <w:bCs w:val="0"/>
          <w:spacing w:val="-1"/>
          <w:sz w:val="22"/>
          <w:szCs w:val="22"/>
        </w:rPr>
      </w:pPr>
      <w:r w:rsidRPr="00D61AAC">
        <w:rPr>
          <w:rFonts w:asciiTheme="minorHAnsi" w:hAnsiTheme="minorHAnsi" w:cstheme="minorHAnsi"/>
          <w:b w:val="0"/>
          <w:bCs w:val="0"/>
          <w:spacing w:val="-1"/>
          <w:sz w:val="22"/>
          <w:szCs w:val="22"/>
        </w:rPr>
        <w:t xml:space="preserve"> </w:t>
      </w:r>
      <w:r w:rsidR="00594773" w:rsidRPr="00D61AAC">
        <w:rPr>
          <w:rFonts w:asciiTheme="minorHAnsi" w:hAnsiTheme="minorHAnsi" w:cstheme="minorHAnsi"/>
          <w:b w:val="0"/>
          <w:bCs w:val="0"/>
          <w:spacing w:val="-1"/>
          <w:sz w:val="22"/>
          <w:szCs w:val="22"/>
        </w:rPr>
        <w:t xml:space="preserve">not make any representations, and ensure that its employees, personnel and contractors will not make any representations, to Purchasers or any other parties or give warranties other than those contained in the Contract of Sale provided to the </w:t>
      </w:r>
      <w:r w:rsidR="00B91034" w:rsidRPr="00D61AAC">
        <w:rPr>
          <w:rFonts w:asciiTheme="minorHAnsi" w:hAnsiTheme="minorHAnsi" w:cstheme="minorHAnsi"/>
          <w:b w:val="0"/>
          <w:bCs w:val="0"/>
          <w:spacing w:val="-1"/>
          <w:sz w:val="22"/>
          <w:szCs w:val="22"/>
        </w:rPr>
        <w:t>Referrer</w:t>
      </w:r>
      <w:r w:rsidR="00594773" w:rsidRPr="00D61AAC">
        <w:rPr>
          <w:rFonts w:asciiTheme="minorHAnsi" w:hAnsiTheme="minorHAnsi" w:cstheme="minorHAnsi"/>
          <w:b w:val="0"/>
          <w:bCs w:val="0"/>
          <w:spacing w:val="-1"/>
          <w:sz w:val="22"/>
          <w:szCs w:val="22"/>
        </w:rPr>
        <w:t xml:space="preserve"> by the Client;</w:t>
      </w:r>
    </w:p>
    <w:p w14:paraId="0C598712" w14:textId="77777777" w:rsidR="00B575EA" w:rsidRPr="00D61AAC" w:rsidRDefault="00B575EA" w:rsidP="00D61AAC">
      <w:pPr>
        <w:pStyle w:val="Heading2"/>
        <w:ind w:left="792" w:firstLine="0"/>
        <w:jc w:val="both"/>
        <w:rPr>
          <w:rFonts w:asciiTheme="minorHAnsi" w:hAnsiTheme="minorHAnsi" w:cstheme="minorHAnsi"/>
          <w:b w:val="0"/>
          <w:bCs w:val="0"/>
          <w:spacing w:val="-1"/>
          <w:sz w:val="22"/>
          <w:szCs w:val="22"/>
        </w:rPr>
      </w:pPr>
    </w:p>
    <w:p w14:paraId="5BF6A157" w14:textId="77777777" w:rsidR="00B575EA" w:rsidRPr="00D61AAC" w:rsidRDefault="00594773" w:rsidP="00D61AAC">
      <w:pPr>
        <w:pStyle w:val="Heading2"/>
        <w:numPr>
          <w:ilvl w:val="1"/>
          <w:numId w:val="27"/>
        </w:numPr>
        <w:jc w:val="both"/>
        <w:rPr>
          <w:rFonts w:asciiTheme="minorHAnsi" w:hAnsiTheme="minorHAnsi" w:cstheme="minorHAnsi"/>
          <w:b w:val="0"/>
          <w:bCs w:val="0"/>
          <w:spacing w:val="-1"/>
          <w:sz w:val="22"/>
          <w:szCs w:val="22"/>
        </w:rPr>
      </w:pPr>
      <w:r w:rsidRPr="00D61AAC">
        <w:rPr>
          <w:rFonts w:asciiTheme="minorHAnsi" w:hAnsiTheme="minorHAnsi" w:cstheme="minorHAnsi"/>
          <w:b w:val="0"/>
          <w:bCs w:val="0"/>
          <w:spacing w:val="-1"/>
          <w:sz w:val="22"/>
          <w:szCs w:val="22"/>
        </w:rPr>
        <w:t>use all reasonable efforts to promote the interests of the Client and the Group and act in the best interests of the Client and the Group and not allow its interests to conflict with the duties that it owes to the Client;</w:t>
      </w:r>
    </w:p>
    <w:p w14:paraId="1F986B03" w14:textId="77777777" w:rsidR="00B575EA" w:rsidRPr="00D61AAC" w:rsidRDefault="00B575EA" w:rsidP="00D61AAC">
      <w:pPr>
        <w:pStyle w:val="Heading2"/>
        <w:ind w:left="792" w:firstLine="0"/>
        <w:jc w:val="both"/>
        <w:rPr>
          <w:rFonts w:asciiTheme="minorHAnsi" w:hAnsiTheme="minorHAnsi" w:cstheme="minorHAnsi"/>
          <w:b w:val="0"/>
          <w:bCs w:val="0"/>
          <w:spacing w:val="-1"/>
          <w:sz w:val="22"/>
          <w:szCs w:val="22"/>
        </w:rPr>
      </w:pPr>
    </w:p>
    <w:p w14:paraId="739198B2" w14:textId="0DE496BD" w:rsidR="00055D54" w:rsidRPr="00D61AAC" w:rsidRDefault="00594773" w:rsidP="00D61AAC">
      <w:pPr>
        <w:pStyle w:val="Heading2"/>
        <w:numPr>
          <w:ilvl w:val="1"/>
          <w:numId w:val="27"/>
        </w:numPr>
        <w:jc w:val="both"/>
        <w:rPr>
          <w:rFonts w:asciiTheme="minorHAnsi" w:hAnsiTheme="minorHAnsi" w:cstheme="minorHAnsi"/>
          <w:b w:val="0"/>
          <w:bCs w:val="0"/>
          <w:spacing w:val="-1"/>
          <w:sz w:val="22"/>
          <w:szCs w:val="22"/>
        </w:rPr>
      </w:pPr>
      <w:r w:rsidRPr="00D61AAC">
        <w:rPr>
          <w:rFonts w:asciiTheme="minorHAnsi" w:hAnsiTheme="minorHAnsi" w:cstheme="minorHAnsi"/>
          <w:b w:val="0"/>
          <w:bCs w:val="0"/>
          <w:spacing w:val="-1"/>
          <w:sz w:val="22"/>
          <w:szCs w:val="22"/>
        </w:rPr>
        <w:t xml:space="preserve">use all reasonable endeavors to assist in procuring the satisfaction of conditions contained in all conditional Contracts of Sale between the Client and a Purchaser procured by the </w:t>
      </w:r>
      <w:r w:rsidR="00B91034" w:rsidRPr="00D61AAC">
        <w:rPr>
          <w:rFonts w:asciiTheme="minorHAnsi" w:hAnsiTheme="minorHAnsi" w:cstheme="minorHAnsi"/>
          <w:b w:val="0"/>
          <w:bCs w:val="0"/>
          <w:spacing w:val="-1"/>
          <w:sz w:val="22"/>
          <w:szCs w:val="22"/>
        </w:rPr>
        <w:t>Referrer</w:t>
      </w:r>
      <w:r w:rsidRPr="00D61AAC">
        <w:rPr>
          <w:rFonts w:asciiTheme="minorHAnsi" w:hAnsiTheme="minorHAnsi" w:cstheme="minorHAnsi"/>
          <w:b w:val="0"/>
          <w:bCs w:val="0"/>
          <w:spacing w:val="-1"/>
          <w:sz w:val="22"/>
          <w:szCs w:val="22"/>
        </w:rPr>
        <w:t>, including assisting Purchasers to arrange finance;</w:t>
      </w:r>
    </w:p>
    <w:p w14:paraId="739198B3" w14:textId="77777777" w:rsidR="00055D54" w:rsidRPr="00D61AAC" w:rsidRDefault="00055D54" w:rsidP="00D61AAC">
      <w:pPr>
        <w:pStyle w:val="Heading2"/>
        <w:ind w:left="792" w:firstLine="0"/>
        <w:jc w:val="both"/>
        <w:rPr>
          <w:rFonts w:asciiTheme="minorHAnsi" w:hAnsiTheme="minorHAnsi" w:cstheme="minorHAnsi"/>
          <w:b w:val="0"/>
          <w:bCs w:val="0"/>
          <w:spacing w:val="-1"/>
          <w:sz w:val="22"/>
          <w:szCs w:val="22"/>
        </w:rPr>
      </w:pPr>
    </w:p>
    <w:p w14:paraId="43342108" w14:textId="77777777" w:rsidR="00B575EA" w:rsidRPr="00D61AAC" w:rsidRDefault="00594773" w:rsidP="00D61AAC">
      <w:pPr>
        <w:pStyle w:val="Heading2"/>
        <w:numPr>
          <w:ilvl w:val="1"/>
          <w:numId w:val="27"/>
        </w:numPr>
        <w:jc w:val="both"/>
        <w:rPr>
          <w:rFonts w:asciiTheme="minorHAnsi" w:hAnsiTheme="minorHAnsi" w:cstheme="minorHAnsi"/>
          <w:b w:val="0"/>
          <w:bCs w:val="0"/>
          <w:spacing w:val="-1"/>
          <w:sz w:val="22"/>
          <w:szCs w:val="22"/>
        </w:rPr>
      </w:pPr>
      <w:r w:rsidRPr="00D61AAC">
        <w:rPr>
          <w:rFonts w:asciiTheme="minorHAnsi" w:hAnsiTheme="minorHAnsi" w:cstheme="minorHAnsi"/>
          <w:b w:val="0"/>
          <w:bCs w:val="0"/>
          <w:spacing w:val="-1"/>
          <w:sz w:val="22"/>
          <w:szCs w:val="22"/>
        </w:rPr>
        <w:t>comply with all lawful directions and instructions of the Client;</w:t>
      </w:r>
    </w:p>
    <w:p w14:paraId="41E401F4" w14:textId="77777777" w:rsidR="00B575EA" w:rsidRPr="00D61AAC" w:rsidRDefault="00B575EA" w:rsidP="00D61AAC">
      <w:pPr>
        <w:pStyle w:val="Heading2"/>
        <w:ind w:left="792" w:firstLine="0"/>
        <w:jc w:val="both"/>
        <w:rPr>
          <w:rFonts w:asciiTheme="minorHAnsi" w:hAnsiTheme="minorHAnsi" w:cstheme="minorHAnsi"/>
          <w:b w:val="0"/>
          <w:bCs w:val="0"/>
          <w:spacing w:val="-1"/>
          <w:sz w:val="22"/>
          <w:szCs w:val="22"/>
        </w:rPr>
      </w:pPr>
    </w:p>
    <w:p w14:paraId="739198B6" w14:textId="386D2F51" w:rsidR="00055D54" w:rsidRPr="00D61AAC" w:rsidRDefault="00FA7974" w:rsidP="00D61AAC">
      <w:pPr>
        <w:pStyle w:val="Heading2"/>
        <w:numPr>
          <w:ilvl w:val="1"/>
          <w:numId w:val="27"/>
        </w:numPr>
        <w:jc w:val="both"/>
        <w:rPr>
          <w:rFonts w:asciiTheme="minorHAnsi" w:hAnsiTheme="minorHAnsi" w:cstheme="minorHAnsi"/>
          <w:b w:val="0"/>
          <w:bCs w:val="0"/>
          <w:spacing w:val="-1"/>
          <w:sz w:val="22"/>
          <w:szCs w:val="22"/>
        </w:rPr>
      </w:pPr>
      <w:r w:rsidRPr="00D61AAC">
        <w:rPr>
          <w:rFonts w:asciiTheme="minorHAnsi" w:hAnsiTheme="minorHAnsi" w:cstheme="minorHAnsi"/>
          <w:b w:val="0"/>
          <w:bCs w:val="0"/>
          <w:spacing w:val="-1"/>
          <w:sz w:val="22"/>
          <w:szCs w:val="22"/>
        </w:rPr>
        <w:t xml:space="preserve"> </w:t>
      </w:r>
      <w:r w:rsidR="00594773" w:rsidRPr="00D61AAC">
        <w:rPr>
          <w:rFonts w:asciiTheme="minorHAnsi" w:hAnsiTheme="minorHAnsi" w:cstheme="minorHAnsi"/>
          <w:b w:val="0"/>
          <w:bCs w:val="0"/>
          <w:spacing w:val="-1"/>
          <w:sz w:val="22"/>
          <w:szCs w:val="22"/>
        </w:rPr>
        <w:t>comply with laws applicable to the Services, including ensuring that it is Licensed in accordance with applicable laws;</w:t>
      </w:r>
    </w:p>
    <w:p w14:paraId="739198B7" w14:textId="77777777" w:rsidR="00055D54" w:rsidRPr="00551F1D" w:rsidRDefault="00055D54">
      <w:pPr>
        <w:spacing w:before="4"/>
        <w:rPr>
          <w:rFonts w:eastAsia="Calibri" w:cstheme="minorHAnsi"/>
        </w:rPr>
      </w:pPr>
    </w:p>
    <w:p w14:paraId="739198B8" w14:textId="77777777" w:rsidR="00055D54" w:rsidRPr="00D61AAC" w:rsidRDefault="00594773" w:rsidP="00D61AAC">
      <w:pPr>
        <w:pStyle w:val="Heading2"/>
        <w:numPr>
          <w:ilvl w:val="0"/>
          <w:numId w:val="27"/>
        </w:numPr>
        <w:jc w:val="both"/>
        <w:rPr>
          <w:rFonts w:asciiTheme="minorHAnsi" w:hAnsiTheme="minorHAnsi" w:cstheme="minorHAnsi"/>
          <w:spacing w:val="-1"/>
          <w:sz w:val="22"/>
          <w:szCs w:val="22"/>
        </w:rPr>
      </w:pPr>
      <w:r w:rsidRPr="00551F1D">
        <w:rPr>
          <w:rFonts w:asciiTheme="minorHAnsi" w:hAnsiTheme="minorHAnsi" w:cstheme="minorHAnsi"/>
          <w:spacing w:val="-1"/>
          <w:sz w:val="22"/>
          <w:szCs w:val="22"/>
        </w:rPr>
        <w:t>Performance of Services</w:t>
      </w:r>
    </w:p>
    <w:p w14:paraId="739198B9" w14:textId="77777777" w:rsidR="00055D54" w:rsidRPr="00551F1D" w:rsidRDefault="00055D54">
      <w:pPr>
        <w:spacing w:before="9"/>
        <w:rPr>
          <w:rFonts w:eastAsia="Calibri" w:cstheme="minorHAnsi"/>
          <w:b/>
          <w:bCs/>
        </w:rPr>
      </w:pPr>
    </w:p>
    <w:p w14:paraId="739198BA" w14:textId="21DEE9EF" w:rsidR="00055D54" w:rsidRDefault="00594773" w:rsidP="00D61AAC">
      <w:pPr>
        <w:pStyle w:val="Heading2"/>
        <w:numPr>
          <w:ilvl w:val="1"/>
          <w:numId w:val="27"/>
        </w:numPr>
        <w:jc w:val="both"/>
        <w:rPr>
          <w:rFonts w:asciiTheme="minorHAnsi" w:hAnsiTheme="minorHAnsi" w:cstheme="minorHAnsi"/>
          <w:b w:val="0"/>
          <w:bCs w:val="0"/>
          <w:spacing w:val="-1"/>
          <w:sz w:val="22"/>
          <w:szCs w:val="22"/>
        </w:rPr>
      </w:pPr>
      <w:r w:rsidRPr="00D61AAC">
        <w:rPr>
          <w:rFonts w:asciiTheme="minorHAnsi" w:hAnsiTheme="minorHAnsi" w:cstheme="minorHAnsi"/>
          <w:b w:val="0"/>
          <w:bCs w:val="0"/>
          <w:spacing w:val="-1"/>
          <w:sz w:val="22"/>
          <w:szCs w:val="22"/>
        </w:rPr>
        <w:t xml:space="preserve">The </w:t>
      </w:r>
      <w:r w:rsidR="00B91034" w:rsidRPr="00D61AAC">
        <w:rPr>
          <w:rFonts w:asciiTheme="minorHAnsi" w:hAnsiTheme="minorHAnsi" w:cstheme="minorHAnsi"/>
          <w:b w:val="0"/>
          <w:bCs w:val="0"/>
          <w:spacing w:val="-1"/>
          <w:sz w:val="22"/>
          <w:szCs w:val="22"/>
        </w:rPr>
        <w:t>Referrer</w:t>
      </w:r>
      <w:r w:rsidRPr="00D61AAC">
        <w:rPr>
          <w:rFonts w:asciiTheme="minorHAnsi" w:hAnsiTheme="minorHAnsi" w:cstheme="minorHAnsi"/>
          <w:b w:val="0"/>
          <w:bCs w:val="0"/>
          <w:spacing w:val="-1"/>
          <w:sz w:val="22"/>
          <w:szCs w:val="22"/>
        </w:rPr>
        <w:t xml:space="preserve"> warrants that:</w:t>
      </w:r>
    </w:p>
    <w:p w14:paraId="7FC1470B" w14:textId="77777777" w:rsidR="00D61AAC" w:rsidRPr="00D61AAC" w:rsidRDefault="00D61AAC" w:rsidP="00D61AAC">
      <w:pPr>
        <w:pStyle w:val="Heading2"/>
        <w:ind w:left="792" w:firstLine="0"/>
        <w:jc w:val="both"/>
        <w:rPr>
          <w:rFonts w:asciiTheme="minorHAnsi" w:hAnsiTheme="minorHAnsi" w:cstheme="minorHAnsi"/>
          <w:b w:val="0"/>
          <w:bCs w:val="0"/>
          <w:spacing w:val="-1"/>
          <w:sz w:val="22"/>
          <w:szCs w:val="22"/>
        </w:rPr>
      </w:pPr>
    </w:p>
    <w:p w14:paraId="739198BC" w14:textId="77777777" w:rsidR="00055D54" w:rsidRPr="00D61AAC" w:rsidRDefault="00594773" w:rsidP="00D61AAC">
      <w:pPr>
        <w:pStyle w:val="Heading2"/>
        <w:numPr>
          <w:ilvl w:val="2"/>
          <w:numId w:val="27"/>
        </w:numPr>
        <w:jc w:val="both"/>
        <w:rPr>
          <w:rFonts w:asciiTheme="minorHAnsi" w:hAnsiTheme="minorHAnsi" w:cstheme="minorHAnsi"/>
          <w:b w:val="0"/>
          <w:bCs w:val="0"/>
          <w:spacing w:val="-1"/>
          <w:sz w:val="22"/>
          <w:szCs w:val="22"/>
        </w:rPr>
      </w:pPr>
      <w:r w:rsidRPr="00D61AAC">
        <w:rPr>
          <w:rFonts w:asciiTheme="minorHAnsi" w:hAnsiTheme="minorHAnsi" w:cstheme="minorHAnsi"/>
          <w:b w:val="0"/>
          <w:bCs w:val="0"/>
          <w:spacing w:val="-1"/>
          <w:sz w:val="22"/>
          <w:szCs w:val="22"/>
        </w:rPr>
        <w:t>the Services will be fit for the purpose intended by the Client;</w:t>
      </w:r>
    </w:p>
    <w:p w14:paraId="739198BD" w14:textId="77777777" w:rsidR="00055D54" w:rsidRPr="00D61AAC" w:rsidRDefault="00055D54" w:rsidP="00D61AAC">
      <w:pPr>
        <w:pStyle w:val="Heading2"/>
        <w:ind w:left="1224" w:firstLine="0"/>
        <w:jc w:val="both"/>
        <w:rPr>
          <w:rFonts w:asciiTheme="minorHAnsi" w:hAnsiTheme="minorHAnsi" w:cstheme="minorHAnsi"/>
          <w:b w:val="0"/>
          <w:bCs w:val="0"/>
          <w:spacing w:val="-1"/>
          <w:sz w:val="22"/>
          <w:szCs w:val="22"/>
        </w:rPr>
      </w:pPr>
    </w:p>
    <w:p w14:paraId="739198BE" w14:textId="77777777" w:rsidR="00055D54" w:rsidRPr="00D61AAC" w:rsidRDefault="00594773" w:rsidP="00D61AAC">
      <w:pPr>
        <w:pStyle w:val="Heading2"/>
        <w:numPr>
          <w:ilvl w:val="2"/>
          <w:numId w:val="27"/>
        </w:numPr>
        <w:jc w:val="both"/>
        <w:rPr>
          <w:rFonts w:asciiTheme="minorHAnsi" w:hAnsiTheme="minorHAnsi" w:cstheme="minorHAnsi"/>
          <w:b w:val="0"/>
          <w:bCs w:val="0"/>
          <w:spacing w:val="-1"/>
          <w:sz w:val="22"/>
          <w:szCs w:val="22"/>
        </w:rPr>
      </w:pPr>
      <w:r w:rsidRPr="00D61AAC">
        <w:rPr>
          <w:rFonts w:asciiTheme="minorHAnsi" w:hAnsiTheme="minorHAnsi" w:cstheme="minorHAnsi"/>
          <w:b w:val="0"/>
          <w:bCs w:val="0"/>
          <w:spacing w:val="-1"/>
          <w:sz w:val="22"/>
          <w:szCs w:val="22"/>
        </w:rPr>
        <w:t>the Services will be performed in accordance with the terms of this agreement;</w:t>
      </w:r>
    </w:p>
    <w:p w14:paraId="739198BF" w14:textId="77777777" w:rsidR="00055D54" w:rsidRPr="00D61AAC" w:rsidRDefault="00055D54" w:rsidP="00D61AAC">
      <w:pPr>
        <w:pStyle w:val="Heading2"/>
        <w:ind w:left="1224" w:firstLine="0"/>
        <w:jc w:val="both"/>
        <w:rPr>
          <w:rFonts w:asciiTheme="minorHAnsi" w:hAnsiTheme="minorHAnsi" w:cstheme="minorHAnsi"/>
          <w:b w:val="0"/>
          <w:bCs w:val="0"/>
          <w:spacing w:val="-1"/>
          <w:sz w:val="22"/>
          <w:szCs w:val="22"/>
        </w:rPr>
      </w:pPr>
    </w:p>
    <w:p w14:paraId="739198C2" w14:textId="0C63A305" w:rsidR="00055D54" w:rsidRPr="00D61AAC" w:rsidRDefault="00594773" w:rsidP="00D61AAC">
      <w:pPr>
        <w:pStyle w:val="Heading2"/>
        <w:numPr>
          <w:ilvl w:val="2"/>
          <w:numId w:val="27"/>
        </w:numPr>
        <w:jc w:val="both"/>
        <w:rPr>
          <w:rFonts w:asciiTheme="minorHAnsi" w:hAnsiTheme="minorHAnsi" w:cstheme="minorHAnsi"/>
          <w:b w:val="0"/>
          <w:bCs w:val="0"/>
          <w:spacing w:val="-1"/>
          <w:sz w:val="22"/>
          <w:szCs w:val="22"/>
        </w:rPr>
      </w:pPr>
      <w:r w:rsidRPr="00D61AAC">
        <w:rPr>
          <w:rFonts w:asciiTheme="minorHAnsi" w:hAnsiTheme="minorHAnsi" w:cstheme="minorHAnsi"/>
          <w:b w:val="0"/>
          <w:bCs w:val="0"/>
          <w:spacing w:val="-1"/>
          <w:sz w:val="22"/>
          <w:szCs w:val="22"/>
        </w:rPr>
        <w:t xml:space="preserve">the </w:t>
      </w:r>
      <w:r w:rsidR="00B91034" w:rsidRPr="00D61AAC">
        <w:rPr>
          <w:rFonts w:asciiTheme="minorHAnsi" w:hAnsiTheme="minorHAnsi" w:cstheme="minorHAnsi"/>
          <w:b w:val="0"/>
          <w:bCs w:val="0"/>
          <w:spacing w:val="-1"/>
          <w:sz w:val="22"/>
          <w:szCs w:val="22"/>
        </w:rPr>
        <w:t>Referrer</w:t>
      </w:r>
      <w:r w:rsidRPr="00D61AAC">
        <w:rPr>
          <w:rFonts w:asciiTheme="minorHAnsi" w:hAnsiTheme="minorHAnsi" w:cstheme="minorHAnsi"/>
          <w:b w:val="0"/>
          <w:bCs w:val="0"/>
          <w:spacing w:val="-1"/>
          <w:sz w:val="22"/>
          <w:szCs w:val="22"/>
        </w:rPr>
        <w:t xml:space="preserve"> will comply with all laws applicable to the </w:t>
      </w:r>
      <w:proofErr w:type="spellStart"/>
      <w:r w:rsidRPr="00D61AAC">
        <w:rPr>
          <w:rFonts w:asciiTheme="minorHAnsi" w:hAnsiTheme="minorHAnsi" w:cstheme="minorHAnsi"/>
          <w:b w:val="0"/>
          <w:bCs w:val="0"/>
          <w:spacing w:val="-1"/>
          <w:sz w:val="22"/>
          <w:szCs w:val="22"/>
        </w:rPr>
        <w:t>Services.the</w:t>
      </w:r>
      <w:proofErr w:type="spellEnd"/>
      <w:r w:rsidRPr="00D61AAC">
        <w:rPr>
          <w:rFonts w:asciiTheme="minorHAnsi" w:hAnsiTheme="minorHAnsi" w:cstheme="minorHAnsi"/>
          <w:b w:val="0"/>
          <w:bCs w:val="0"/>
          <w:spacing w:val="-1"/>
          <w:sz w:val="22"/>
          <w:szCs w:val="22"/>
        </w:rPr>
        <w:t xml:space="preserve"> </w:t>
      </w:r>
      <w:r w:rsidR="00B91034" w:rsidRPr="00D61AAC">
        <w:rPr>
          <w:rFonts w:asciiTheme="minorHAnsi" w:hAnsiTheme="minorHAnsi" w:cstheme="minorHAnsi"/>
          <w:b w:val="0"/>
          <w:bCs w:val="0"/>
          <w:spacing w:val="-1"/>
          <w:sz w:val="22"/>
          <w:szCs w:val="22"/>
        </w:rPr>
        <w:t>Referrer</w:t>
      </w:r>
      <w:r w:rsidRPr="00D61AAC">
        <w:rPr>
          <w:rFonts w:asciiTheme="minorHAnsi" w:hAnsiTheme="minorHAnsi" w:cstheme="minorHAnsi"/>
          <w:b w:val="0"/>
          <w:bCs w:val="0"/>
          <w:spacing w:val="-1"/>
          <w:sz w:val="22"/>
          <w:szCs w:val="22"/>
        </w:rPr>
        <w:t xml:space="preserve"> must employ personnel with qualifications and experience appropriate to the performance of the Services.</w:t>
      </w:r>
    </w:p>
    <w:p w14:paraId="739198C3" w14:textId="77777777" w:rsidR="00055D54" w:rsidRPr="00551F1D" w:rsidRDefault="00055D54">
      <w:pPr>
        <w:spacing w:before="4"/>
        <w:rPr>
          <w:rFonts w:eastAsia="Calibri" w:cstheme="minorHAnsi"/>
        </w:rPr>
      </w:pPr>
    </w:p>
    <w:p w14:paraId="739198C4" w14:textId="4383BB53" w:rsidR="00055D54" w:rsidRPr="00D61AAC" w:rsidRDefault="00594773" w:rsidP="00D61AAC">
      <w:pPr>
        <w:pStyle w:val="Heading2"/>
        <w:numPr>
          <w:ilvl w:val="1"/>
          <w:numId w:val="27"/>
        </w:numPr>
        <w:jc w:val="both"/>
        <w:rPr>
          <w:rFonts w:asciiTheme="minorHAnsi" w:hAnsiTheme="minorHAnsi" w:cstheme="minorHAnsi"/>
          <w:b w:val="0"/>
          <w:bCs w:val="0"/>
          <w:spacing w:val="-1"/>
          <w:sz w:val="22"/>
          <w:szCs w:val="22"/>
        </w:rPr>
      </w:pPr>
      <w:r w:rsidRPr="00D61AAC">
        <w:rPr>
          <w:rFonts w:asciiTheme="minorHAnsi" w:hAnsiTheme="minorHAnsi" w:cstheme="minorHAnsi"/>
          <w:b w:val="0"/>
          <w:bCs w:val="0"/>
          <w:spacing w:val="-1"/>
          <w:sz w:val="22"/>
          <w:szCs w:val="22"/>
        </w:rPr>
        <w:t xml:space="preserve">All sales of the Properties by the </w:t>
      </w:r>
      <w:r w:rsidR="00B91034" w:rsidRPr="00D61AAC">
        <w:rPr>
          <w:rFonts w:asciiTheme="minorHAnsi" w:hAnsiTheme="minorHAnsi" w:cstheme="minorHAnsi"/>
          <w:b w:val="0"/>
          <w:bCs w:val="0"/>
          <w:spacing w:val="-1"/>
          <w:sz w:val="22"/>
          <w:szCs w:val="22"/>
        </w:rPr>
        <w:t>Referrer</w:t>
      </w:r>
      <w:r w:rsidRPr="00D61AAC">
        <w:rPr>
          <w:rFonts w:asciiTheme="minorHAnsi" w:hAnsiTheme="minorHAnsi" w:cstheme="minorHAnsi"/>
          <w:b w:val="0"/>
          <w:bCs w:val="0"/>
          <w:spacing w:val="-1"/>
          <w:sz w:val="22"/>
          <w:szCs w:val="22"/>
        </w:rPr>
        <w:t xml:space="preserve"> on behalf of the Client will be made on such Terms and Conditions as the Client may from time to time specify and the </w:t>
      </w:r>
      <w:r w:rsidR="00B91034" w:rsidRPr="00D61AAC">
        <w:rPr>
          <w:rFonts w:asciiTheme="minorHAnsi" w:hAnsiTheme="minorHAnsi" w:cstheme="minorHAnsi"/>
          <w:b w:val="0"/>
          <w:bCs w:val="0"/>
          <w:spacing w:val="-1"/>
          <w:sz w:val="22"/>
          <w:szCs w:val="22"/>
        </w:rPr>
        <w:t>Referrer</w:t>
      </w:r>
      <w:r w:rsidRPr="00D61AAC">
        <w:rPr>
          <w:rFonts w:asciiTheme="minorHAnsi" w:hAnsiTheme="minorHAnsi" w:cstheme="minorHAnsi"/>
          <w:b w:val="0"/>
          <w:bCs w:val="0"/>
          <w:spacing w:val="-1"/>
          <w:sz w:val="22"/>
          <w:szCs w:val="22"/>
        </w:rPr>
        <w:t xml:space="preserve"> must:</w:t>
      </w:r>
    </w:p>
    <w:p w14:paraId="739198C5" w14:textId="77777777" w:rsidR="00055D54" w:rsidRPr="00D61AAC" w:rsidRDefault="00055D54" w:rsidP="00D61AAC">
      <w:pPr>
        <w:pStyle w:val="Heading2"/>
        <w:ind w:left="792" w:firstLine="0"/>
        <w:jc w:val="both"/>
        <w:rPr>
          <w:rFonts w:asciiTheme="minorHAnsi" w:hAnsiTheme="minorHAnsi" w:cstheme="minorHAnsi"/>
          <w:b w:val="0"/>
          <w:bCs w:val="0"/>
          <w:spacing w:val="-1"/>
          <w:sz w:val="22"/>
          <w:szCs w:val="22"/>
        </w:rPr>
      </w:pPr>
    </w:p>
    <w:p w14:paraId="739198C6" w14:textId="77777777" w:rsidR="00055D54" w:rsidRPr="00D61AAC" w:rsidRDefault="00594773" w:rsidP="00D61AAC">
      <w:pPr>
        <w:pStyle w:val="Heading2"/>
        <w:numPr>
          <w:ilvl w:val="2"/>
          <w:numId w:val="27"/>
        </w:numPr>
        <w:jc w:val="both"/>
        <w:rPr>
          <w:rFonts w:asciiTheme="minorHAnsi" w:hAnsiTheme="minorHAnsi" w:cstheme="minorHAnsi"/>
          <w:b w:val="0"/>
          <w:bCs w:val="0"/>
          <w:spacing w:val="-1"/>
          <w:sz w:val="22"/>
          <w:szCs w:val="22"/>
        </w:rPr>
      </w:pPr>
      <w:r w:rsidRPr="00D61AAC">
        <w:rPr>
          <w:rFonts w:asciiTheme="minorHAnsi" w:hAnsiTheme="minorHAnsi" w:cstheme="minorHAnsi"/>
          <w:b w:val="0"/>
          <w:bCs w:val="0"/>
          <w:spacing w:val="-1"/>
          <w:sz w:val="22"/>
          <w:szCs w:val="22"/>
        </w:rPr>
        <w:t>in the course of dealing with all Purchasers and prospective Purchasers, bring to their notice such Terms and Conditions; and</w:t>
      </w:r>
    </w:p>
    <w:p w14:paraId="739198C7" w14:textId="77777777" w:rsidR="00055D54" w:rsidRPr="00D61AAC" w:rsidRDefault="00055D54" w:rsidP="00D61AAC">
      <w:pPr>
        <w:pStyle w:val="Heading2"/>
        <w:ind w:left="792" w:firstLine="0"/>
        <w:jc w:val="both"/>
        <w:rPr>
          <w:rFonts w:asciiTheme="minorHAnsi" w:hAnsiTheme="minorHAnsi" w:cstheme="minorHAnsi"/>
          <w:b w:val="0"/>
          <w:bCs w:val="0"/>
          <w:spacing w:val="-1"/>
          <w:sz w:val="22"/>
          <w:szCs w:val="22"/>
        </w:rPr>
      </w:pPr>
    </w:p>
    <w:p w14:paraId="739198C8" w14:textId="77777777" w:rsidR="00055D54" w:rsidRPr="00D61AAC" w:rsidRDefault="00594773" w:rsidP="00D61AAC">
      <w:pPr>
        <w:pStyle w:val="Heading2"/>
        <w:numPr>
          <w:ilvl w:val="2"/>
          <w:numId w:val="27"/>
        </w:numPr>
        <w:jc w:val="both"/>
        <w:rPr>
          <w:rFonts w:asciiTheme="minorHAnsi" w:hAnsiTheme="minorHAnsi" w:cstheme="minorHAnsi"/>
          <w:b w:val="0"/>
          <w:bCs w:val="0"/>
          <w:spacing w:val="-1"/>
          <w:sz w:val="22"/>
          <w:szCs w:val="22"/>
        </w:rPr>
      </w:pPr>
      <w:r w:rsidRPr="00D61AAC">
        <w:rPr>
          <w:rFonts w:asciiTheme="minorHAnsi" w:hAnsiTheme="minorHAnsi" w:cstheme="minorHAnsi"/>
          <w:b w:val="0"/>
          <w:bCs w:val="0"/>
          <w:spacing w:val="-1"/>
          <w:sz w:val="22"/>
          <w:szCs w:val="22"/>
        </w:rPr>
        <w:t>not make or give any promises, warranties, guarantees or representations concerning the Properties or the Development other than those approved in writing by the Client.</w:t>
      </w:r>
    </w:p>
    <w:p w14:paraId="739198C9" w14:textId="77777777" w:rsidR="00055D54" w:rsidRPr="00D61AAC" w:rsidRDefault="00055D54" w:rsidP="00D61AAC">
      <w:pPr>
        <w:pStyle w:val="Heading2"/>
        <w:ind w:left="792" w:firstLine="0"/>
        <w:jc w:val="both"/>
        <w:rPr>
          <w:rFonts w:asciiTheme="minorHAnsi" w:hAnsiTheme="minorHAnsi" w:cstheme="minorHAnsi"/>
          <w:b w:val="0"/>
          <w:bCs w:val="0"/>
          <w:spacing w:val="-1"/>
          <w:sz w:val="22"/>
          <w:szCs w:val="22"/>
        </w:rPr>
      </w:pPr>
    </w:p>
    <w:p w14:paraId="739198CA" w14:textId="13E5CA39" w:rsidR="00055D54" w:rsidRPr="00D61AAC" w:rsidRDefault="00594773" w:rsidP="00D61AAC">
      <w:pPr>
        <w:pStyle w:val="Heading2"/>
        <w:numPr>
          <w:ilvl w:val="1"/>
          <w:numId w:val="27"/>
        </w:numPr>
        <w:jc w:val="both"/>
        <w:rPr>
          <w:rFonts w:asciiTheme="minorHAnsi" w:hAnsiTheme="minorHAnsi" w:cstheme="minorHAnsi"/>
          <w:b w:val="0"/>
          <w:bCs w:val="0"/>
          <w:spacing w:val="-1"/>
          <w:sz w:val="22"/>
          <w:szCs w:val="22"/>
        </w:rPr>
      </w:pPr>
      <w:r w:rsidRPr="00D61AAC">
        <w:rPr>
          <w:rFonts w:asciiTheme="minorHAnsi" w:hAnsiTheme="minorHAnsi" w:cstheme="minorHAnsi"/>
          <w:b w:val="0"/>
          <w:bCs w:val="0"/>
          <w:spacing w:val="-1"/>
          <w:sz w:val="22"/>
          <w:szCs w:val="22"/>
        </w:rPr>
        <w:t xml:space="preserve">All sales of Properties by the </w:t>
      </w:r>
      <w:r w:rsidR="00B91034" w:rsidRPr="00D61AAC">
        <w:rPr>
          <w:rFonts w:asciiTheme="minorHAnsi" w:hAnsiTheme="minorHAnsi" w:cstheme="minorHAnsi"/>
          <w:b w:val="0"/>
          <w:bCs w:val="0"/>
          <w:spacing w:val="-1"/>
          <w:sz w:val="22"/>
          <w:szCs w:val="22"/>
        </w:rPr>
        <w:t>Referrer</w:t>
      </w:r>
      <w:r w:rsidRPr="00D61AAC">
        <w:rPr>
          <w:rFonts w:asciiTheme="minorHAnsi" w:hAnsiTheme="minorHAnsi" w:cstheme="minorHAnsi"/>
          <w:b w:val="0"/>
          <w:bCs w:val="0"/>
          <w:spacing w:val="-1"/>
          <w:sz w:val="22"/>
          <w:szCs w:val="22"/>
        </w:rPr>
        <w:t xml:space="preserve"> will be at the price specified in the price lists which will from time to time be supplied by the agent to the </w:t>
      </w:r>
      <w:r w:rsidR="00B91034" w:rsidRPr="00D61AAC">
        <w:rPr>
          <w:rFonts w:asciiTheme="minorHAnsi" w:hAnsiTheme="minorHAnsi" w:cstheme="minorHAnsi"/>
          <w:b w:val="0"/>
          <w:bCs w:val="0"/>
          <w:spacing w:val="-1"/>
          <w:sz w:val="22"/>
          <w:szCs w:val="22"/>
        </w:rPr>
        <w:t>Referrer</w:t>
      </w:r>
      <w:r w:rsidRPr="00D61AAC">
        <w:rPr>
          <w:rFonts w:asciiTheme="minorHAnsi" w:hAnsiTheme="minorHAnsi" w:cstheme="minorHAnsi"/>
          <w:b w:val="0"/>
          <w:bCs w:val="0"/>
          <w:spacing w:val="-1"/>
          <w:sz w:val="22"/>
          <w:szCs w:val="22"/>
        </w:rPr>
        <w:t>.</w:t>
      </w:r>
    </w:p>
    <w:p w14:paraId="739198CB" w14:textId="77777777" w:rsidR="00055D54" w:rsidRPr="00D61AAC" w:rsidRDefault="00055D54" w:rsidP="00D61AAC">
      <w:pPr>
        <w:pStyle w:val="Heading2"/>
        <w:ind w:left="792" w:firstLine="0"/>
        <w:jc w:val="both"/>
        <w:rPr>
          <w:rFonts w:asciiTheme="minorHAnsi" w:hAnsiTheme="minorHAnsi" w:cstheme="minorHAnsi"/>
          <w:b w:val="0"/>
          <w:bCs w:val="0"/>
          <w:spacing w:val="-1"/>
          <w:sz w:val="22"/>
          <w:szCs w:val="22"/>
        </w:rPr>
      </w:pPr>
    </w:p>
    <w:p w14:paraId="739198CC" w14:textId="37EDA104" w:rsidR="00055D54" w:rsidRPr="00D61AAC" w:rsidRDefault="00594773" w:rsidP="00D61AAC">
      <w:pPr>
        <w:pStyle w:val="Heading2"/>
        <w:numPr>
          <w:ilvl w:val="1"/>
          <w:numId w:val="27"/>
        </w:numPr>
        <w:jc w:val="both"/>
        <w:rPr>
          <w:rFonts w:asciiTheme="minorHAnsi" w:hAnsiTheme="minorHAnsi" w:cstheme="minorHAnsi"/>
          <w:b w:val="0"/>
          <w:bCs w:val="0"/>
          <w:spacing w:val="-1"/>
          <w:sz w:val="22"/>
          <w:szCs w:val="22"/>
        </w:rPr>
      </w:pPr>
      <w:r w:rsidRPr="00D61AAC">
        <w:rPr>
          <w:rFonts w:asciiTheme="minorHAnsi" w:hAnsiTheme="minorHAnsi" w:cstheme="minorHAnsi"/>
          <w:b w:val="0"/>
          <w:bCs w:val="0"/>
          <w:spacing w:val="-1"/>
          <w:sz w:val="22"/>
          <w:szCs w:val="22"/>
        </w:rPr>
        <w:t xml:space="preserve">In procuring sales of the Properties, the </w:t>
      </w:r>
      <w:r w:rsidR="00B91034" w:rsidRPr="00D61AAC">
        <w:rPr>
          <w:rFonts w:asciiTheme="minorHAnsi" w:hAnsiTheme="minorHAnsi" w:cstheme="minorHAnsi"/>
          <w:b w:val="0"/>
          <w:bCs w:val="0"/>
          <w:spacing w:val="-1"/>
          <w:sz w:val="22"/>
          <w:szCs w:val="22"/>
        </w:rPr>
        <w:t>Referrer</w:t>
      </w:r>
      <w:r w:rsidRPr="00D61AAC">
        <w:rPr>
          <w:rFonts w:asciiTheme="minorHAnsi" w:hAnsiTheme="minorHAnsi" w:cstheme="minorHAnsi"/>
          <w:b w:val="0"/>
          <w:bCs w:val="0"/>
          <w:spacing w:val="-1"/>
          <w:sz w:val="22"/>
          <w:szCs w:val="22"/>
        </w:rPr>
        <w:t xml:space="preserve"> must only use the form of Contract of Sale provided to the </w:t>
      </w:r>
      <w:r w:rsidR="00B91034" w:rsidRPr="00D61AAC">
        <w:rPr>
          <w:rFonts w:asciiTheme="minorHAnsi" w:hAnsiTheme="minorHAnsi" w:cstheme="minorHAnsi"/>
          <w:b w:val="0"/>
          <w:bCs w:val="0"/>
          <w:spacing w:val="-1"/>
          <w:sz w:val="22"/>
          <w:szCs w:val="22"/>
        </w:rPr>
        <w:t>Referrer</w:t>
      </w:r>
      <w:r w:rsidRPr="00D61AAC">
        <w:rPr>
          <w:rFonts w:asciiTheme="minorHAnsi" w:hAnsiTheme="minorHAnsi" w:cstheme="minorHAnsi"/>
          <w:b w:val="0"/>
          <w:bCs w:val="0"/>
          <w:spacing w:val="-1"/>
          <w:sz w:val="22"/>
          <w:szCs w:val="22"/>
        </w:rPr>
        <w:t xml:space="preserve"> by the Client and must not make any amendments, alterations or additions to the Contract of Sale without the prior written consent of the Client.</w:t>
      </w:r>
    </w:p>
    <w:p w14:paraId="739198CD" w14:textId="77777777" w:rsidR="00055D54" w:rsidRPr="00D61AAC" w:rsidRDefault="00055D54" w:rsidP="00D61AAC">
      <w:pPr>
        <w:pStyle w:val="Heading2"/>
        <w:ind w:left="792" w:firstLine="0"/>
        <w:jc w:val="both"/>
        <w:rPr>
          <w:rFonts w:asciiTheme="minorHAnsi" w:hAnsiTheme="minorHAnsi" w:cstheme="minorHAnsi"/>
          <w:b w:val="0"/>
          <w:bCs w:val="0"/>
          <w:spacing w:val="-1"/>
          <w:sz w:val="22"/>
          <w:szCs w:val="22"/>
        </w:rPr>
      </w:pPr>
    </w:p>
    <w:p w14:paraId="739198CE" w14:textId="66F039BE" w:rsidR="00055D54" w:rsidRPr="00D61AAC" w:rsidRDefault="00594773" w:rsidP="00D61AAC">
      <w:pPr>
        <w:pStyle w:val="Heading2"/>
        <w:numPr>
          <w:ilvl w:val="1"/>
          <w:numId w:val="27"/>
        </w:numPr>
        <w:jc w:val="both"/>
        <w:rPr>
          <w:rFonts w:asciiTheme="minorHAnsi" w:hAnsiTheme="minorHAnsi" w:cstheme="minorHAnsi"/>
          <w:b w:val="0"/>
          <w:bCs w:val="0"/>
          <w:spacing w:val="-1"/>
          <w:sz w:val="22"/>
          <w:szCs w:val="22"/>
        </w:rPr>
      </w:pPr>
      <w:r w:rsidRPr="00D61AAC">
        <w:rPr>
          <w:rFonts w:asciiTheme="minorHAnsi" w:hAnsiTheme="minorHAnsi" w:cstheme="minorHAnsi"/>
          <w:b w:val="0"/>
          <w:bCs w:val="0"/>
          <w:spacing w:val="-1"/>
          <w:sz w:val="22"/>
          <w:szCs w:val="22"/>
        </w:rPr>
        <w:t xml:space="preserve">In performing the Services, the </w:t>
      </w:r>
      <w:r w:rsidR="00B91034" w:rsidRPr="00D61AAC">
        <w:rPr>
          <w:rFonts w:asciiTheme="minorHAnsi" w:hAnsiTheme="minorHAnsi" w:cstheme="minorHAnsi"/>
          <w:b w:val="0"/>
          <w:bCs w:val="0"/>
          <w:spacing w:val="-1"/>
          <w:sz w:val="22"/>
          <w:szCs w:val="22"/>
        </w:rPr>
        <w:t>Referrer</w:t>
      </w:r>
      <w:r w:rsidRPr="00D61AAC">
        <w:rPr>
          <w:rFonts w:asciiTheme="minorHAnsi" w:hAnsiTheme="minorHAnsi" w:cstheme="minorHAnsi"/>
          <w:b w:val="0"/>
          <w:bCs w:val="0"/>
          <w:spacing w:val="-1"/>
          <w:sz w:val="22"/>
          <w:szCs w:val="22"/>
        </w:rPr>
        <w:t xml:space="preserve"> must not (without the Client’s prior written approval):</w:t>
      </w:r>
    </w:p>
    <w:p w14:paraId="739198CF" w14:textId="77777777" w:rsidR="00055D54" w:rsidRPr="00551F1D" w:rsidRDefault="00055D54">
      <w:pPr>
        <w:spacing w:before="9"/>
        <w:rPr>
          <w:rFonts w:eastAsia="Calibri" w:cstheme="minorHAnsi"/>
        </w:rPr>
      </w:pPr>
    </w:p>
    <w:p w14:paraId="739198D0" w14:textId="77777777" w:rsidR="00055D54" w:rsidRPr="00D61AAC" w:rsidRDefault="00594773" w:rsidP="00D61AAC">
      <w:pPr>
        <w:pStyle w:val="Heading2"/>
        <w:numPr>
          <w:ilvl w:val="2"/>
          <w:numId w:val="27"/>
        </w:numPr>
        <w:jc w:val="both"/>
        <w:rPr>
          <w:rFonts w:asciiTheme="minorHAnsi" w:hAnsiTheme="minorHAnsi" w:cstheme="minorHAnsi"/>
          <w:b w:val="0"/>
          <w:bCs w:val="0"/>
          <w:spacing w:val="-1"/>
          <w:sz w:val="22"/>
          <w:szCs w:val="22"/>
        </w:rPr>
      </w:pPr>
      <w:r w:rsidRPr="00D61AAC">
        <w:rPr>
          <w:rFonts w:asciiTheme="minorHAnsi" w:hAnsiTheme="minorHAnsi" w:cstheme="minorHAnsi"/>
          <w:b w:val="0"/>
          <w:bCs w:val="0"/>
          <w:spacing w:val="-1"/>
          <w:sz w:val="22"/>
          <w:szCs w:val="22"/>
        </w:rPr>
        <w:t>pledge the credit of the Client in any way;</w:t>
      </w:r>
    </w:p>
    <w:p w14:paraId="739198D1" w14:textId="77777777" w:rsidR="00055D54" w:rsidRPr="00D61AAC" w:rsidRDefault="00055D54" w:rsidP="00D61AAC">
      <w:pPr>
        <w:pStyle w:val="Heading2"/>
        <w:ind w:left="1224" w:firstLine="0"/>
        <w:jc w:val="both"/>
        <w:rPr>
          <w:rFonts w:asciiTheme="minorHAnsi" w:hAnsiTheme="minorHAnsi" w:cstheme="minorHAnsi"/>
          <w:b w:val="0"/>
          <w:bCs w:val="0"/>
          <w:spacing w:val="-1"/>
          <w:sz w:val="22"/>
          <w:szCs w:val="22"/>
        </w:rPr>
      </w:pPr>
    </w:p>
    <w:p w14:paraId="739198D2" w14:textId="77777777" w:rsidR="00055D54" w:rsidRPr="00D61AAC" w:rsidRDefault="00594773" w:rsidP="00D61AAC">
      <w:pPr>
        <w:pStyle w:val="Heading2"/>
        <w:numPr>
          <w:ilvl w:val="2"/>
          <w:numId w:val="27"/>
        </w:numPr>
        <w:jc w:val="both"/>
        <w:rPr>
          <w:rFonts w:asciiTheme="minorHAnsi" w:hAnsiTheme="minorHAnsi" w:cstheme="minorHAnsi"/>
          <w:b w:val="0"/>
          <w:bCs w:val="0"/>
          <w:spacing w:val="-1"/>
          <w:sz w:val="22"/>
          <w:szCs w:val="22"/>
        </w:rPr>
      </w:pPr>
      <w:r w:rsidRPr="00D61AAC">
        <w:rPr>
          <w:rFonts w:asciiTheme="minorHAnsi" w:hAnsiTheme="minorHAnsi" w:cstheme="minorHAnsi"/>
          <w:b w:val="0"/>
          <w:bCs w:val="0"/>
          <w:spacing w:val="-1"/>
          <w:sz w:val="22"/>
          <w:szCs w:val="22"/>
        </w:rPr>
        <w:t>amend or agree to the terms of a Property sale in any way;</w:t>
      </w:r>
    </w:p>
    <w:p w14:paraId="739198D3" w14:textId="77777777" w:rsidR="00055D54" w:rsidRPr="00D61AAC" w:rsidRDefault="00055D54" w:rsidP="00D61AAC">
      <w:pPr>
        <w:pStyle w:val="Heading2"/>
        <w:ind w:left="1224" w:firstLine="0"/>
        <w:jc w:val="both"/>
        <w:rPr>
          <w:rFonts w:asciiTheme="minorHAnsi" w:hAnsiTheme="minorHAnsi" w:cstheme="minorHAnsi"/>
          <w:b w:val="0"/>
          <w:bCs w:val="0"/>
          <w:spacing w:val="-1"/>
          <w:sz w:val="22"/>
          <w:szCs w:val="22"/>
        </w:rPr>
      </w:pPr>
    </w:p>
    <w:p w14:paraId="1019223F" w14:textId="77777777" w:rsidR="00FA7974" w:rsidRPr="00D61AAC" w:rsidRDefault="00594773" w:rsidP="00D61AAC">
      <w:pPr>
        <w:pStyle w:val="Heading2"/>
        <w:numPr>
          <w:ilvl w:val="2"/>
          <w:numId w:val="27"/>
        </w:numPr>
        <w:jc w:val="both"/>
        <w:rPr>
          <w:rFonts w:asciiTheme="minorHAnsi" w:hAnsiTheme="minorHAnsi" w:cstheme="minorHAnsi"/>
          <w:b w:val="0"/>
          <w:bCs w:val="0"/>
          <w:spacing w:val="-1"/>
          <w:sz w:val="22"/>
          <w:szCs w:val="22"/>
        </w:rPr>
      </w:pPr>
      <w:r w:rsidRPr="00D61AAC">
        <w:rPr>
          <w:rFonts w:asciiTheme="minorHAnsi" w:hAnsiTheme="minorHAnsi" w:cstheme="minorHAnsi"/>
          <w:b w:val="0"/>
          <w:bCs w:val="0"/>
          <w:spacing w:val="-1"/>
          <w:sz w:val="22"/>
          <w:szCs w:val="22"/>
        </w:rPr>
        <w:t>use any advertising, promotional or selling materials in relation to the Development and/or the Properties other than those supplied by the Client;</w:t>
      </w:r>
    </w:p>
    <w:p w14:paraId="2F439478" w14:textId="77777777" w:rsidR="00FA7974" w:rsidRPr="00D61AAC" w:rsidRDefault="00FA7974" w:rsidP="00D61AAC">
      <w:pPr>
        <w:pStyle w:val="Heading2"/>
        <w:ind w:left="1224" w:firstLine="0"/>
        <w:jc w:val="both"/>
        <w:rPr>
          <w:rFonts w:asciiTheme="minorHAnsi" w:hAnsiTheme="minorHAnsi" w:cstheme="minorHAnsi"/>
          <w:b w:val="0"/>
          <w:bCs w:val="0"/>
          <w:spacing w:val="-1"/>
          <w:sz w:val="22"/>
          <w:szCs w:val="22"/>
        </w:rPr>
      </w:pPr>
    </w:p>
    <w:p w14:paraId="739198D6" w14:textId="4CCEC73B" w:rsidR="00055D54" w:rsidRPr="00D61AAC" w:rsidRDefault="00594773" w:rsidP="00D61AAC">
      <w:pPr>
        <w:pStyle w:val="Heading2"/>
        <w:numPr>
          <w:ilvl w:val="2"/>
          <w:numId w:val="27"/>
        </w:numPr>
        <w:jc w:val="both"/>
        <w:rPr>
          <w:rFonts w:asciiTheme="minorHAnsi" w:hAnsiTheme="minorHAnsi" w:cstheme="minorHAnsi"/>
          <w:b w:val="0"/>
          <w:bCs w:val="0"/>
          <w:spacing w:val="-1"/>
          <w:sz w:val="22"/>
          <w:szCs w:val="22"/>
        </w:rPr>
      </w:pPr>
      <w:r w:rsidRPr="00D61AAC">
        <w:rPr>
          <w:rFonts w:asciiTheme="minorHAnsi" w:hAnsiTheme="minorHAnsi" w:cstheme="minorHAnsi"/>
          <w:b w:val="0"/>
          <w:bCs w:val="0"/>
          <w:spacing w:val="-1"/>
          <w:sz w:val="22"/>
          <w:szCs w:val="22"/>
        </w:rPr>
        <w:t>engage in any conduct which in the opinion of the Client is prejudicial to the Client’s business or the marketing of the Development generally.</w:t>
      </w:r>
    </w:p>
    <w:p w14:paraId="33BE118E" w14:textId="77777777" w:rsidR="00FA7974" w:rsidRPr="00FA7974" w:rsidRDefault="00FA7974" w:rsidP="00FA7974">
      <w:pPr>
        <w:pStyle w:val="BodyText"/>
        <w:tabs>
          <w:tab w:val="left" w:pos="425"/>
        </w:tabs>
        <w:ind w:left="0" w:right="113"/>
        <w:rPr>
          <w:rFonts w:asciiTheme="minorHAnsi" w:hAnsiTheme="minorHAnsi" w:cstheme="minorHAnsi"/>
          <w:sz w:val="22"/>
          <w:szCs w:val="22"/>
        </w:rPr>
      </w:pPr>
    </w:p>
    <w:p w14:paraId="739198D9" w14:textId="77777777" w:rsidR="00055D54" w:rsidRPr="00551F1D" w:rsidRDefault="00055D54">
      <w:pPr>
        <w:spacing w:before="6"/>
        <w:rPr>
          <w:rFonts w:eastAsia="Calibri" w:cstheme="minorHAnsi"/>
        </w:rPr>
      </w:pPr>
    </w:p>
    <w:p w14:paraId="739198E1" w14:textId="77777777" w:rsidR="00055D54" w:rsidRPr="00551F1D" w:rsidRDefault="00055D54">
      <w:pPr>
        <w:spacing w:before="9"/>
        <w:rPr>
          <w:rFonts w:eastAsia="Calibri" w:cstheme="minorHAnsi"/>
        </w:rPr>
      </w:pPr>
    </w:p>
    <w:p w14:paraId="739198E2" w14:textId="77777777" w:rsidR="00055D54" w:rsidRPr="001C7D7A" w:rsidRDefault="00594773" w:rsidP="001C7D7A">
      <w:pPr>
        <w:pStyle w:val="Heading2"/>
        <w:numPr>
          <w:ilvl w:val="0"/>
          <w:numId w:val="27"/>
        </w:numPr>
        <w:jc w:val="both"/>
        <w:rPr>
          <w:rFonts w:asciiTheme="minorHAnsi" w:hAnsiTheme="minorHAnsi" w:cstheme="minorHAnsi"/>
          <w:spacing w:val="-1"/>
          <w:sz w:val="22"/>
          <w:szCs w:val="22"/>
        </w:rPr>
      </w:pPr>
      <w:bookmarkStart w:id="0" w:name="_Ref11037813"/>
      <w:r w:rsidRPr="00551F1D">
        <w:rPr>
          <w:rFonts w:asciiTheme="minorHAnsi" w:hAnsiTheme="minorHAnsi" w:cstheme="minorHAnsi"/>
          <w:spacing w:val="-1"/>
          <w:sz w:val="22"/>
          <w:szCs w:val="22"/>
        </w:rPr>
        <w:t xml:space="preserve">Processing of Contracts and Payment of </w:t>
      </w:r>
      <w:r w:rsidRPr="001C7D7A">
        <w:rPr>
          <w:rFonts w:asciiTheme="minorHAnsi" w:hAnsiTheme="minorHAnsi" w:cstheme="minorHAnsi"/>
          <w:spacing w:val="-1"/>
          <w:sz w:val="22"/>
          <w:szCs w:val="22"/>
        </w:rPr>
        <w:t>Commission</w:t>
      </w:r>
      <w:bookmarkEnd w:id="0"/>
    </w:p>
    <w:p w14:paraId="739198F7" w14:textId="77777777" w:rsidR="00055D54" w:rsidRPr="00551F1D" w:rsidRDefault="00055D54">
      <w:pPr>
        <w:spacing w:before="9"/>
        <w:rPr>
          <w:rFonts w:eastAsia="Calibri" w:cstheme="minorHAnsi"/>
        </w:rPr>
      </w:pPr>
    </w:p>
    <w:p w14:paraId="739198F8" w14:textId="58DF8669" w:rsidR="00055D54" w:rsidRPr="00666730" w:rsidRDefault="00B91034" w:rsidP="00666730">
      <w:pPr>
        <w:pStyle w:val="Heading2"/>
        <w:numPr>
          <w:ilvl w:val="1"/>
          <w:numId w:val="27"/>
        </w:numPr>
        <w:jc w:val="both"/>
        <w:rPr>
          <w:rFonts w:asciiTheme="minorHAnsi" w:hAnsiTheme="minorHAnsi" w:cstheme="minorHAnsi"/>
          <w:spacing w:val="-1"/>
          <w:sz w:val="22"/>
          <w:szCs w:val="22"/>
        </w:rPr>
      </w:pPr>
      <w:r>
        <w:rPr>
          <w:rFonts w:asciiTheme="minorHAnsi" w:hAnsiTheme="minorHAnsi" w:cstheme="minorHAnsi"/>
          <w:spacing w:val="-1"/>
          <w:sz w:val="22"/>
          <w:szCs w:val="22"/>
        </w:rPr>
        <w:t>Referrer</w:t>
      </w:r>
      <w:r w:rsidR="00594773" w:rsidRPr="00551F1D">
        <w:rPr>
          <w:rFonts w:asciiTheme="minorHAnsi" w:hAnsiTheme="minorHAnsi" w:cstheme="minorHAnsi"/>
          <w:spacing w:val="-1"/>
          <w:sz w:val="22"/>
          <w:szCs w:val="22"/>
        </w:rPr>
        <w:t>s Payment</w:t>
      </w:r>
    </w:p>
    <w:p w14:paraId="739198F9" w14:textId="77777777" w:rsidR="00055D54" w:rsidRPr="00551F1D" w:rsidRDefault="00055D54">
      <w:pPr>
        <w:spacing w:before="9"/>
        <w:rPr>
          <w:rFonts w:eastAsia="Calibri" w:cstheme="minorHAnsi"/>
          <w:b/>
          <w:bCs/>
        </w:rPr>
      </w:pPr>
    </w:p>
    <w:p w14:paraId="739198FA" w14:textId="51C7ED85" w:rsidR="00055D54" w:rsidRPr="002976A4" w:rsidRDefault="00594773" w:rsidP="00666730">
      <w:pPr>
        <w:pStyle w:val="Heading2"/>
        <w:numPr>
          <w:ilvl w:val="2"/>
          <w:numId w:val="27"/>
        </w:numPr>
        <w:jc w:val="both"/>
        <w:rPr>
          <w:rFonts w:asciiTheme="minorHAnsi" w:hAnsiTheme="minorHAnsi" w:cstheme="minorHAnsi"/>
          <w:b w:val="0"/>
          <w:bCs w:val="0"/>
          <w:spacing w:val="-1"/>
          <w:sz w:val="22"/>
          <w:szCs w:val="22"/>
        </w:rPr>
      </w:pPr>
      <w:r w:rsidRPr="002976A4">
        <w:rPr>
          <w:rFonts w:asciiTheme="minorHAnsi" w:hAnsiTheme="minorHAnsi" w:cstheme="minorHAnsi"/>
          <w:b w:val="0"/>
          <w:bCs w:val="0"/>
          <w:spacing w:val="-1"/>
          <w:sz w:val="22"/>
          <w:szCs w:val="22"/>
        </w:rPr>
        <w:t>The amount in accordance with the Commission Annexure</w:t>
      </w:r>
      <w:r w:rsidR="00D61AAC">
        <w:rPr>
          <w:rFonts w:asciiTheme="minorHAnsi" w:hAnsiTheme="minorHAnsi" w:cstheme="minorHAnsi"/>
          <w:b w:val="0"/>
          <w:bCs w:val="0"/>
          <w:spacing w:val="-1"/>
          <w:sz w:val="22"/>
          <w:szCs w:val="22"/>
        </w:rPr>
        <w:t xml:space="preserve"> (Schedule 1)</w:t>
      </w:r>
      <w:r w:rsidRPr="002976A4">
        <w:rPr>
          <w:rFonts w:asciiTheme="minorHAnsi" w:hAnsiTheme="minorHAnsi" w:cstheme="minorHAnsi"/>
          <w:b w:val="0"/>
          <w:bCs w:val="0"/>
          <w:spacing w:val="-1"/>
          <w:sz w:val="22"/>
          <w:szCs w:val="22"/>
        </w:rPr>
        <w:t xml:space="preserve"> and unless otherwise notified in writing by the agent to the </w:t>
      </w:r>
      <w:r w:rsidR="00B91034">
        <w:rPr>
          <w:rFonts w:asciiTheme="minorHAnsi" w:hAnsiTheme="minorHAnsi" w:cstheme="minorHAnsi"/>
          <w:b w:val="0"/>
          <w:bCs w:val="0"/>
          <w:spacing w:val="-1"/>
          <w:sz w:val="22"/>
          <w:szCs w:val="22"/>
        </w:rPr>
        <w:t>Referrer</w:t>
      </w:r>
      <w:r w:rsidRPr="002976A4">
        <w:rPr>
          <w:rFonts w:asciiTheme="minorHAnsi" w:hAnsiTheme="minorHAnsi" w:cstheme="minorHAnsi"/>
          <w:b w:val="0"/>
          <w:bCs w:val="0"/>
          <w:spacing w:val="-1"/>
          <w:sz w:val="22"/>
          <w:szCs w:val="22"/>
        </w:rPr>
        <w:t>.</w:t>
      </w:r>
    </w:p>
    <w:p w14:paraId="739198FB" w14:textId="77777777" w:rsidR="00055D54" w:rsidRPr="002976A4" w:rsidRDefault="00055D54" w:rsidP="00666730">
      <w:pPr>
        <w:pStyle w:val="Heading2"/>
        <w:jc w:val="both"/>
        <w:rPr>
          <w:rFonts w:asciiTheme="minorHAnsi" w:hAnsiTheme="minorHAnsi" w:cstheme="minorHAnsi"/>
          <w:b w:val="0"/>
          <w:bCs w:val="0"/>
          <w:spacing w:val="-1"/>
          <w:sz w:val="22"/>
          <w:szCs w:val="22"/>
        </w:rPr>
      </w:pPr>
    </w:p>
    <w:p w14:paraId="739198FC" w14:textId="65E54579" w:rsidR="00055D54" w:rsidRPr="002976A4" w:rsidRDefault="00594773" w:rsidP="00666730">
      <w:pPr>
        <w:pStyle w:val="Heading2"/>
        <w:numPr>
          <w:ilvl w:val="2"/>
          <w:numId w:val="27"/>
        </w:numPr>
        <w:jc w:val="both"/>
        <w:rPr>
          <w:rFonts w:asciiTheme="minorHAnsi" w:hAnsiTheme="minorHAnsi" w:cstheme="minorHAnsi"/>
          <w:b w:val="0"/>
          <w:bCs w:val="0"/>
          <w:spacing w:val="-1"/>
          <w:sz w:val="22"/>
          <w:szCs w:val="22"/>
        </w:rPr>
      </w:pPr>
      <w:r w:rsidRPr="002976A4">
        <w:rPr>
          <w:rFonts w:asciiTheme="minorHAnsi" w:hAnsiTheme="minorHAnsi" w:cstheme="minorHAnsi"/>
          <w:b w:val="0"/>
          <w:bCs w:val="0"/>
          <w:spacing w:val="-1"/>
          <w:sz w:val="22"/>
          <w:szCs w:val="22"/>
        </w:rPr>
        <w:t xml:space="preserve">The agent agrees to forward the </w:t>
      </w:r>
      <w:r w:rsidR="00B91034">
        <w:rPr>
          <w:rFonts w:asciiTheme="minorHAnsi" w:hAnsiTheme="minorHAnsi" w:cstheme="minorHAnsi"/>
          <w:b w:val="0"/>
          <w:bCs w:val="0"/>
          <w:spacing w:val="-1"/>
          <w:sz w:val="22"/>
          <w:szCs w:val="22"/>
        </w:rPr>
        <w:t>Referrer</w:t>
      </w:r>
      <w:r w:rsidRPr="002976A4">
        <w:rPr>
          <w:rFonts w:asciiTheme="minorHAnsi" w:hAnsiTheme="minorHAnsi" w:cstheme="minorHAnsi"/>
          <w:b w:val="0"/>
          <w:bCs w:val="0"/>
          <w:spacing w:val="-1"/>
          <w:sz w:val="22"/>
          <w:szCs w:val="22"/>
        </w:rPr>
        <w:t xml:space="preserve">s tax invoice addressed to the agent, as requested at the time for payment to the </w:t>
      </w:r>
      <w:r w:rsidR="00B91034">
        <w:rPr>
          <w:rFonts w:asciiTheme="minorHAnsi" w:hAnsiTheme="minorHAnsi" w:cstheme="minorHAnsi"/>
          <w:b w:val="0"/>
          <w:bCs w:val="0"/>
          <w:spacing w:val="-1"/>
          <w:sz w:val="22"/>
          <w:szCs w:val="22"/>
        </w:rPr>
        <w:t>Referrer</w:t>
      </w:r>
      <w:r w:rsidRPr="002976A4">
        <w:rPr>
          <w:rFonts w:asciiTheme="minorHAnsi" w:hAnsiTheme="minorHAnsi" w:cstheme="minorHAnsi"/>
          <w:b w:val="0"/>
          <w:bCs w:val="0"/>
          <w:spacing w:val="-1"/>
          <w:sz w:val="22"/>
          <w:szCs w:val="22"/>
        </w:rPr>
        <w:t xml:space="preserve"> in respect of each Property sale that is procured by the </w:t>
      </w:r>
      <w:r w:rsidR="00B91034">
        <w:rPr>
          <w:rFonts w:asciiTheme="minorHAnsi" w:hAnsiTheme="minorHAnsi" w:cstheme="minorHAnsi"/>
          <w:b w:val="0"/>
          <w:bCs w:val="0"/>
          <w:spacing w:val="-1"/>
          <w:sz w:val="22"/>
          <w:szCs w:val="22"/>
        </w:rPr>
        <w:t>Referrer</w:t>
      </w:r>
      <w:r w:rsidRPr="002976A4">
        <w:rPr>
          <w:rFonts w:asciiTheme="minorHAnsi" w:hAnsiTheme="minorHAnsi" w:cstheme="minorHAnsi"/>
          <w:b w:val="0"/>
          <w:bCs w:val="0"/>
          <w:spacing w:val="-1"/>
          <w:sz w:val="22"/>
          <w:szCs w:val="22"/>
        </w:rPr>
        <w:t xml:space="preserve"> where the </w:t>
      </w:r>
      <w:r w:rsidR="00B91034">
        <w:rPr>
          <w:rFonts w:asciiTheme="minorHAnsi" w:hAnsiTheme="minorHAnsi" w:cstheme="minorHAnsi"/>
          <w:b w:val="0"/>
          <w:bCs w:val="0"/>
          <w:spacing w:val="-1"/>
          <w:sz w:val="22"/>
          <w:szCs w:val="22"/>
        </w:rPr>
        <w:t>Referrer</w:t>
      </w:r>
      <w:r w:rsidRPr="002976A4">
        <w:rPr>
          <w:rFonts w:asciiTheme="minorHAnsi" w:hAnsiTheme="minorHAnsi" w:cstheme="minorHAnsi"/>
          <w:b w:val="0"/>
          <w:bCs w:val="0"/>
          <w:spacing w:val="-1"/>
          <w:sz w:val="22"/>
          <w:szCs w:val="22"/>
        </w:rPr>
        <w:t xml:space="preserve"> is the effective cause of sale as follows:</w:t>
      </w:r>
    </w:p>
    <w:p w14:paraId="739198FD" w14:textId="77777777" w:rsidR="00055D54" w:rsidRPr="00551F1D" w:rsidRDefault="00055D54">
      <w:pPr>
        <w:spacing w:before="8"/>
        <w:rPr>
          <w:rFonts w:eastAsia="Calibri" w:cstheme="minorHAnsi"/>
        </w:rPr>
      </w:pPr>
    </w:p>
    <w:p w14:paraId="739198FE" w14:textId="230FA229" w:rsidR="00055D54" w:rsidRPr="00624EF0" w:rsidRDefault="00624EF0" w:rsidP="00C8608D">
      <w:pPr>
        <w:pStyle w:val="Heading2"/>
        <w:numPr>
          <w:ilvl w:val="3"/>
          <w:numId w:val="27"/>
        </w:numPr>
        <w:jc w:val="both"/>
        <w:rPr>
          <w:rFonts w:asciiTheme="minorHAnsi" w:hAnsiTheme="minorHAnsi" w:cstheme="minorHAnsi"/>
          <w:b w:val="0"/>
          <w:bCs w:val="0"/>
          <w:spacing w:val="-1"/>
          <w:sz w:val="22"/>
          <w:szCs w:val="22"/>
        </w:rPr>
      </w:pPr>
      <w:r>
        <w:rPr>
          <w:rFonts w:asciiTheme="minorHAnsi" w:hAnsiTheme="minorHAnsi" w:cstheme="minorHAnsi"/>
          <w:b w:val="0"/>
          <w:bCs w:val="0"/>
          <w:spacing w:val="-1"/>
          <w:sz w:val="22"/>
          <w:szCs w:val="22"/>
        </w:rPr>
        <w:t>P</w:t>
      </w:r>
      <w:r w:rsidR="00594773" w:rsidRPr="00624EF0">
        <w:rPr>
          <w:rFonts w:asciiTheme="minorHAnsi" w:hAnsiTheme="minorHAnsi" w:cstheme="minorHAnsi"/>
          <w:b w:val="0"/>
          <w:bCs w:val="0"/>
          <w:spacing w:val="-1"/>
          <w:sz w:val="22"/>
          <w:szCs w:val="22"/>
        </w:rPr>
        <w:t>ayment terms as per the Development Commission Annexure for each project.</w:t>
      </w:r>
    </w:p>
    <w:p w14:paraId="739198FF" w14:textId="77777777" w:rsidR="00055D54" w:rsidRPr="00551F1D" w:rsidRDefault="00055D54" w:rsidP="002976A4">
      <w:pPr>
        <w:spacing w:before="4"/>
        <w:ind w:left="279"/>
        <w:rPr>
          <w:rFonts w:eastAsia="Calibri" w:cstheme="minorHAnsi"/>
        </w:rPr>
      </w:pPr>
    </w:p>
    <w:p w14:paraId="73919900" w14:textId="4F497848" w:rsidR="00055D54" w:rsidRPr="00624EF0" w:rsidRDefault="00624EF0" w:rsidP="007B25E6">
      <w:pPr>
        <w:pStyle w:val="Heading2"/>
        <w:numPr>
          <w:ilvl w:val="3"/>
          <w:numId w:val="27"/>
        </w:numPr>
        <w:jc w:val="both"/>
        <w:rPr>
          <w:rFonts w:asciiTheme="minorHAnsi" w:hAnsiTheme="minorHAnsi" w:cstheme="minorHAnsi"/>
          <w:b w:val="0"/>
          <w:bCs w:val="0"/>
          <w:spacing w:val="-1"/>
          <w:sz w:val="22"/>
          <w:szCs w:val="22"/>
        </w:rPr>
      </w:pPr>
      <w:r>
        <w:rPr>
          <w:rFonts w:asciiTheme="minorHAnsi" w:hAnsiTheme="minorHAnsi" w:cstheme="minorHAnsi"/>
          <w:b w:val="0"/>
          <w:bCs w:val="0"/>
          <w:spacing w:val="-1"/>
          <w:sz w:val="22"/>
          <w:szCs w:val="22"/>
        </w:rPr>
        <w:t>F</w:t>
      </w:r>
      <w:r w:rsidR="00594773" w:rsidRPr="00624EF0">
        <w:rPr>
          <w:rFonts w:asciiTheme="minorHAnsi" w:hAnsiTheme="minorHAnsi" w:cstheme="minorHAnsi"/>
          <w:b w:val="0"/>
          <w:bCs w:val="0"/>
          <w:spacing w:val="-1"/>
          <w:sz w:val="22"/>
          <w:szCs w:val="22"/>
        </w:rPr>
        <w:t xml:space="preserve">or the avoidance of doubt, the payment payable to the </w:t>
      </w:r>
      <w:r w:rsidR="00B91034">
        <w:rPr>
          <w:rFonts w:asciiTheme="minorHAnsi" w:hAnsiTheme="minorHAnsi" w:cstheme="minorHAnsi"/>
          <w:b w:val="0"/>
          <w:bCs w:val="0"/>
          <w:spacing w:val="-1"/>
          <w:sz w:val="22"/>
          <w:szCs w:val="22"/>
        </w:rPr>
        <w:t>Referrer</w:t>
      </w:r>
      <w:r w:rsidR="00594773" w:rsidRPr="00624EF0">
        <w:rPr>
          <w:rFonts w:asciiTheme="minorHAnsi" w:hAnsiTheme="minorHAnsi" w:cstheme="minorHAnsi"/>
          <w:b w:val="0"/>
          <w:bCs w:val="0"/>
          <w:spacing w:val="-1"/>
          <w:sz w:val="22"/>
          <w:szCs w:val="22"/>
        </w:rPr>
        <w:t xml:space="preserve"> will be calculated by reference to the contract price less the value of any incentives in respect of that sale (including, without limitation, deposit contributions and rebates).</w:t>
      </w:r>
    </w:p>
    <w:p w14:paraId="73919901" w14:textId="77777777" w:rsidR="00055D54" w:rsidRPr="00551F1D" w:rsidRDefault="00055D54">
      <w:pPr>
        <w:spacing w:before="9"/>
        <w:rPr>
          <w:rFonts w:eastAsia="Calibri" w:cstheme="minorHAnsi"/>
        </w:rPr>
      </w:pPr>
    </w:p>
    <w:p w14:paraId="73919902" w14:textId="79DE0757" w:rsidR="00055D54" w:rsidRPr="00624EF0" w:rsidRDefault="00624EF0" w:rsidP="007B25E6">
      <w:pPr>
        <w:pStyle w:val="Heading2"/>
        <w:numPr>
          <w:ilvl w:val="2"/>
          <w:numId w:val="27"/>
        </w:numPr>
        <w:jc w:val="both"/>
        <w:rPr>
          <w:rFonts w:asciiTheme="minorHAnsi" w:hAnsiTheme="minorHAnsi" w:cstheme="minorHAnsi"/>
          <w:b w:val="0"/>
          <w:bCs w:val="0"/>
          <w:spacing w:val="-1"/>
          <w:sz w:val="22"/>
          <w:szCs w:val="22"/>
        </w:rPr>
      </w:pPr>
      <w:r>
        <w:rPr>
          <w:rFonts w:asciiTheme="minorHAnsi" w:hAnsiTheme="minorHAnsi" w:cstheme="minorHAnsi"/>
          <w:b w:val="0"/>
          <w:bCs w:val="0"/>
          <w:spacing w:val="-1"/>
          <w:sz w:val="22"/>
          <w:szCs w:val="22"/>
        </w:rPr>
        <w:t>T</w:t>
      </w:r>
      <w:r w:rsidR="00594773" w:rsidRPr="00624EF0">
        <w:rPr>
          <w:rFonts w:asciiTheme="minorHAnsi" w:hAnsiTheme="minorHAnsi" w:cstheme="minorHAnsi"/>
          <w:b w:val="0"/>
          <w:bCs w:val="0"/>
          <w:spacing w:val="-1"/>
          <w:sz w:val="22"/>
          <w:szCs w:val="22"/>
        </w:rPr>
        <w:t xml:space="preserve">he obligation to pay the </w:t>
      </w:r>
      <w:r w:rsidR="00B91034">
        <w:rPr>
          <w:rFonts w:asciiTheme="minorHAnsi" w:hAnsiTheme="minorHAnsi" w:cstheme="minorHAnsi"/>
          <w:b w:val="0"/>
          <w:bCs w:val="0"/>
          <w:spacing w:val="-1"/>
          <w:sz w:val="22"/>
          <w:szCs w:val="22"/>
        </w:rPr>
        <w:t>Referrer</w:t>
      </w:r>
      <w:r w:rsidR="00594773" w:rsidRPr="00624EF0">
        <w:rPr>
          <w:rFonts w:asciiTheme="minorHAnsi" w:hAnsiTheme="minorHAnsi" w:cstheme="minorHAnsi"/>
          <w:b w:val="0"/>
          <w:bCs w:val="0"/>
          <w:spacing w:val="-1"/>
          <w:sz w:val="22"/>
          <w:szCs w:val="22"/>
        </w:rPr>
        <w:t>’s Payment is subject to:</w:t>
      </w:r>
    </w:p>
    <w:p w14:paraId="05B0D318" w14:textId="77777777" w:rsidR="002976A4" w:rsidRPr="00551F1D" w:rsidRDefault="002976A4" w:rsidP="002976A4">
      <w:pPr>
        <w:pStyle w:val="BodyText"/>
        <w:tabs>
          <w:tab w:val="left" w:pos="377"/>
        </w:tabs>
        <w:ind w:left="0"/>
        <w:jc w:val="both"/>
        <w:rPr>
          <w:rFonts w:asciiTheme="minorHAnsi" w:hAnsiTheme="minorHAnsi" w:cstheme="minorHAnsi"/>
          <w:sz w:val="22"/>
          <w:szCs w:val="22"/>
        </w:rPr>
      </w:pPr>
    </w:p>
    <w:p w14:paraId="73919904" w14:textId="263BC684" w:rsidR="00055D54" w:rsidRPr="00E947B8" w:rsidRDefault="00594773" w:rsidP="007B25E6">
      <w:pPr>
        <w:pStyle w:val="Heading2"/>
        <w:numPr>
          <w:ilvl w:val="3"/>
          <w:numId w:val="27"/>
        </w:numPr>
        <w:jc w:val="both"/>
        <w:rPr>
          <w:rFonts w:asciiTheme="minorHAnsi" w:hAnsiTheme="minorHAnsi" w:cstheme="minorHAnsi"/>
          <w:b w:val="0"/>
          <w:bCs w:val="0"/>
          <w:spacing w:val="-1"/>
          <w:sz w:val="22"/>
          <w:szCs w:val="22"/>
        </w:rPr>
      </w:pPr>
      <w:r w:rsidRPr="00E947B8">
        <w:rPr>
          <w:rFonts w:asciiTheme="minorHAnsi" w:hAnsiTheme="minorHAnsi" w:cstheme="minorHAnsi"/>
          <w:b w:val="0"/>
          <w:bCs w:val="0"/>
          <w:spacing w:val="-1"/>
          <w:sz w:val="22"/>
          <w:szCs w:val="22"/>
        </w:rPr>
        <w:t xml:space="preserve">the presentation of Tax Invoices by the </w:t>
      </w:r>
      <w:r w:rsidR="00B91034">
        <w:rPr>
          <w:rFonts w:asciiTheme="minorHAnsi" w:hAnsiTheme="minorHAnsi" w:cstheme="minorHAnsi"/>
          <w:b w:val="0"/>
          <w:bCs w:val="0"/>
          <w:spacing w:val="-1"/>
          <w:sz w:val="22"/>
          <w:szCs w:val="22"/>
        </w:rPr>
        <w:t>Referrer</w:t>
      </w:r>
      <w:r w:rsidRPr="00E947B8">
        <w:rPr>
          <w:rFonts w:asciiTheme="minorHAnsi" w:hAnsiTheme="minorHAnsi" w:cstheme="minorHAnsi"/>
          <w:b w:val="0"/>
          <w:bCs w:val="0"/>
          <w:spacing w:val="-1"/>
          <w:sz w:val="22"/>
          <w:szCs w:val="22"/>
        </w:rPr>
        <w:t xml:space="preserve"> addressed as requested to the agent;</w:t>
      </w:r>
    </w:p>
    <w:p w14:paraId="73919905" w14:textId="77777777" w:rsidR="00055D54" w:rsidRPr="00E947B8" w:rsidRDefault="00055D54" w:rsidP="007B25E6">
      <w:pPr>
        <w:pStyle w:val="Heading2"/>
        <w:ind w:left="1728" w:firstLine="0"/>
        <w:jc w:val="both"/>
        <w:rPr>
          <w:rFonts w:asciiTheme="minorHAnsi" w:hAnsiTheme="minorHAnsi" w:cstheme="minorHAnsi"/>
          <w:b w:val="0"/>
          <w:bCs w:val="0"/>
          <w:spacing w:val="-1"/>
          <w:sz w:val="22"/>
          <w:szCs w:val="22"/>
        </w:rPr>
      </w:pPr>
    </w:p>
    <w:p w14:paraId="73919906" w14:textId="296AC593" w:rsidR="00055D54" w:rsidRPr="00E947B8" w:rsidRDefault="00594773" w:rsidP="007B25E6">
      <w:pPr>
        <w:pStyle w:val="Heading2"/>
        <w:numPr>
          <w:ilvl w:val="3"/>
          <w:numId w:val="27"/>
        </w:numPr>
        <w:jc w:val="both"/>
        <w:rPr>
          <w:rFonts w:asciiTheme="minorHAnsi" w:hAnsiTheme="minorHAnsi" w:cstheme="minorHAnsi"/>
          <w:b w:val="0"/>
          <w:bCs w:val="0"/>
          <w:spacing w:val="-1"/>
          <w:sz w:val="22"/>
          <w:szCs w:val="22"/>
        </w:rPr>
      </w:pPr>
      <w:r w:rsidRPr="00E947B8">
        <w:rPr>
          <w:rFonts w:asciiTheme="minorHAnsi" w:hAnsiTheme="minorHAnsi" w:cstheme="minorHAnsi"/>
          <w:b w:val="0"/>
          <w:bCs w:val="0"/>
          <w:spacing w:val="-1"/>
          <w:sz w:val="22"/>
          <w:szCs w:val="22"/>
        </w:rPr>
        <w:t xml:space="preserve">and the fulfilment of the </w:t>
      </w:r>
      <w:r w:rsidR="00B91034">
        <w:rPr>
          <w:rFonts w:asciiTheme="minorHAnsi" w:hAnsiTheme="minorHAnsi" w:cstheme="minorHAnsi"/>
          <w:b w:val="0"/>
          <w:bCs w:val="0"/>
          <w:spacing w:val="-1"/>
          <w:sz w:val="22"/>
          <w:szCs w:val="22"/>
        </w:rPr>
        <w:t>Referrer</w:t>
      </w:r>
      <w:r w:rsidRPr="00E947B8">
        <w:rPr>
          <w:rFonts w:asciiTheme="minorHAnsi" w:hAnsiTheme="minorHAnsi" w:cstheme="minorHAnsi"/>
          <w:b w:val="0"/>
          <w:bCs w:val="0"/>
          <w:spacing w:val="-1"/>
          <w:sz w:val="22"/>
          <w:szCs w:val="22"/>
        </w:rPr>
        <w:t>’s obligations under this agreement</w:t>
      </w:r>
      <w:r w:rsidR="007B25E6">
        <w:rPr>
          <w:rFonts w:asciiTheme="minorHAnsi" w:hAnsiTheme="minorHAnsi" w:cstheme="minorHAnsi"/>
          <w:b w:val="0"/>
          <w:bCs w:val="0"/>
          <w:spacing w:val="-1"/>
          <w:sz w:val="22"/>
          <w:szCs w:val="22"/>
        </w:rPr>
        <w:t xml:space="preserve"> and</w:t>
      </w:r>
    </w:p>
    <w:p w14:paraId="73919907" w14:textId="77777777" w:rsidR="00055D54" w:rsidRPr="00E947B8" w:rsidRDefault="00055D54" w:rsidP="007B25E6">
      <w:pPr>
        <w:pStyle w:val="Heading2"/>
        <w:ind w:left="1728" w:firstLine="0"/>
        <w:jc w:val="both"/>
        <w:rPr>
          <w:rFonts w:asciiTheme="minorHAnsi" w:hAnsiTheme="minorHAnsi" w:cstheme="minorHAnsi"/>
          <w:b w:val="0"/>
          <w:bCs w:val="0"/>
          <w:spacing w:val="-1"/>
          <w:sz w:val="22"/>
          <w:szCs w:val="22"/>
        </w:rPr>
      </w:pPr>
    </w:p>
    <w:p w14:paraId="73919908" w14:textId="77777777" w:rsidR="00055D54" w:rsidRPr="00E947B8" w:rsidRDefault="00594773" w:rsidP="007B25E6">
      <w:pPr>
        <w:pStyle w:val="Heading2"/>
        <w:numPr>
          <w:ilvl w:val="3"/>
          <w:numId w:val="27"/>
        </w:numPr>
        <w:jc w:val="both"/>
        <w:rPr>
          <w:rFonts w:asciiTheme="minorHAnsi" w:hAnsiTheme="minorHAnsi" w:cstheme="minorHAnsi"/>
          <w:b w:val="0"/>
          <w:bCs w:val="0"/>
          <w:spacing w:val="-1"/>
          <w:sz w:val="22"/>
          <w:szCs w:val="22"/>
        </w:rPr>
      </w:pPr>
      <w:r w:rsidRPr="00E947B8">
        <w:rPr>
          <w:rFonts w:asciiTheme="minorHAnsi" w:hAnsiTheme="minorHAnsi" w:cstheme="minorHAnsi"/>
          <w:b w:val="0"/>
          <w:bCs w:val="0"/>
          <w:spacing w:val="-1"/>
          <w:sz w:val="22"/>
          <w:szCs w:val="22"/>
        </w:rPr>
        <w:t>receipt of the payment by the client to the agent.</w:t>
      </w:r>
    </w:p>
    <w:p w14:paraId="73919909" w14:textId="77777777" w:rsidR="00055D54" w:rsidRPr="00551F1D" w:rsidRDefault="00055D54">
      <w:pPr>
        <w:spacing w:before="4"/>
        <w:rPr>
          <w:rFonts w:eastAsia="Calibri" w:cstheme="minorHAnsi"/>
        </w:rPr>
      </w:pPr>
    </w:p>
    <w:p w14:paraId="7391990A" w14:textId="7279DF3A" w:rsidR="00055D54" w:rsidRPr="00E81ECF" w:rsidRDefault="00594773" w:rsidP="00E81ECF">
      <w:pPr>
        <w:pStyle w:val="Heading2"/>
        <w:numPr>
          <w:ilvl w:val="2"/>
          <w:numId w:val="27"/>
        </w:numPr>
        <w:jc w:val="both"/>
        <w:rPr>
          <w:rFonts w:asciiTheme="minorHAnsi" w:hAnsiTheme="minorHAnsi" w:cstheme="minorHAnsi"/>
          <w:b w:val="0"/>
          <w:bCs w:val="0"/>
          <w:spacing w:val="-1"/>
          <w:sz w:val="22"/>
          <w:szCs w:val="22"/>
        </w:rPr>
      </w:pPr>
      <w:r w:rsidRPr="00E81ECF">
        <w:rPr>
          <w:rFonts w:asciiTheme="minorHAnsi" w:hAnsiTheme="minorHAnsi" w:cstheme="minorHAnsi"/>
          <w:b w:val="0"/>
          <w:bCs w:val="0"/>
          <w:spacing w:val="-1"/>
          <w:sz w:val="22"/>
          <w:szCs w:val="22"/>
        </w:rPr>
        <w:t xml:space="preserve">The Client has agreed that if on receiving written direction from the agent and upon the presentation of Tax Invoices by the Agent addressed to the Agent, the client will pay the monies due under the </w:t>
      </w:r>
      <w:r w:rsidR="00B91034">
        <w:rPr>
          <w:rFonts w:asciiTheme="minorHAnsi" w:hAnsiTheme="minorHAnsi" w:cstheme="minorHAnsi"/>
          <w:b w:val="0"/>
          <w:bCs w:val="0"/>
          <w:spacing w:val="-1"/>
          <w:sz w:val="22"/>
          <w:szCs w:val="22"/>
        </w:rPr>
        <w:t>Referrer</w:t>
      </w:r>
      <w:r w:rsidRPr="00E81ECF">
        <w:rPr>
          <w:rFonts w:asciiTheme="minorHAnsi" w:hAnsiTheme="minorHAnsi" w:cstheme="minorHAnsi"/>
          <w:b w:val="0"/>
          <w:bCs w:val="0"/>
          <w:spacing w:val="-1"/>
          <w:sz w:val="22"/>
          <w:szCs w:val="22"/>
        </w:rPr>
        <w:t>'s invoice to the Agent</w:t>
      </w:r>
    </w:p>
    <w:p w14:paraId="7391990B" w14:textId="77777777" w:rsidR="00055D54" w:rsidRPr="00551F1D" w:rsidRDefault="00055D54">
      <w:pPr>
        <w:spacing w:before="9"/>
        <w:rPr>
          <w:rFonts w:eastAsia="Calibri" w:cstheme="minorHAnsi"/>
        </w:rPr>
      </w:pPr>
    </w:p>
    <w:p w14:paraId="7391990C" w14:textId="740D1494" w:rsidR="00055D54" w:rsidRPr="00E81ECF" w:rsidRDefault="00E81ECF" w:rsidP="00E81ECF">
      <w:pPr>
        <w:pStyle w:val="Heading2"/>
        <w:numPr>
          <w:ilvl w:val="2"/>
          <w:numId w:val="27"/>
        </w:numPr>
        <w:jc w:val="both"/>
        <w:rPr>
          <w:rFonts w:asciiTheme="minorHAnsi" w:hAnsiTheme="minorHAnsi" w:cstheme="minorHAnsi"/>
          <w:b w:val="0"/>
          <w:bCs w:val="0"/>
          <w:spacing w:val="-1"/>
          <w:sz w:val="22"/>
          <w:szCs w:val="22"/>
        </w:rPr>
      </w:pPr>
      <w:r>
        <w:rPr>
          <w:rFonts w:asciiTheme="minorHAnsi" w:hAnsiTheme="minorHAnsi" w:cstheme="minorHAnsi"/>
          <w:b w:val="0"/>
          <w:bCs w:val="0"/>
          <w:spacing w:val="-1"/>
          <w:sz w:val="22"/>
          <w:szCs w:val="22"/>
        </w:rPr>
        <w:t>I</w:t>
      </w:r>
      <w:r w:rsidR="00594773" w:rsidRPr="00E81ECF">
        <w:rPr>
          <w:rFonts w:asciiTheme="minorHAnsi" w:hAnsiTheme="minorHAnsi" w:cstheme="minorHAnsi"/>
          <w:b w:val="0"/>
          <w:bCs w:val="0"/>
          <w:spacing w:val="-1"/>
          <w:sz w:val="22"/>
          <w:szCs w:val="22"/>
        </w:rPr>
        <w:t xml:space="preserve">n the event that a Purchaser does not settle the purchase of a Property for any reason, the </w:t>
      </w:r>
      <w:r w:rsidR="00B91034">
        <w:rPr>
          <w:rFonts w:asciiTheme="minorHAnsi" w:hAnsiTheme="minorHAnsi" w:cstheme="minorHAnsi"/>
          <w:b w:val="0"/>
          <w:bCs w:val="0"/>
          <w:spacing w:val="-1"/>
          <w:sz w:val="22"/>
          <w:szCs w:val="22"/>
        </w:rPr>
        <w:t>Referrer</w:t>
      </w:r>
      <w:r w:rsidR="00594773" w:rsidRPr="00E81ECF">
        <w:rPr>
          <w:rFonts w:asciiTheme="minorHAnsi" w:hAnsiTheme="minorHAnsi" w:cstheme="minorHAnsi"/>
          <w:b w:val="0"/>
          <w:bCs w:val="0"/>
          <w:spacing w:val="-1"/>
          <w:sz w:val="22"/>
          <w:szCs w:val="22"/>
        </w:rPr>
        <w:t xml:space="preserve"> must reimburse to the Agent any </w:t>
      </w:r>
      <w:r w:rsidR="00B91034">
        <w:rPr>
          <w:rFonts w:asciiTheme="minorHAnsi" w:hAnsiTheme="minorHAnsi" w:cstheme="minorHAnsi"/>
          <w:b w:val="0"/>
          <w:bCs w:val="0"/>
          <w:spacing w:val="-1"/>
          <w:sz w:val="22"/>
          <w:szCs w:val="22"/>
        </w:rPr>
        <w:t>Referrer</w:t>
      </w:r>
      <w:r w:rsidR="00594773" w:rsidRPr="00E81ECF">
        <w:rPr>
          <w:rFonts w:asciiTheme="minorHAnsi" w:hAnsiTheme="minorHAnsi" w:cstheme="minorHAnsi"/>
          <w:b w:val="0"/>
          <w:bCs w:val="0"/>
          <w:spacing w:val="-1"/>
          <w:sz w:val="22"/>
          <w:szCs w:val="22"/>
        </w:rPr>
        <w:t xml:space="preserve">’s Payment paid to the </w:t>
      </w:r>
      <w:r w:rsidR="00B91034">
        <w:rPr>
          <w:rFonts w:asciiTheme="minorHAnsi" w:hAnsiTheme="minorHAnsi" w:cstheme="minorHAnsi"/>
          <w:b w:val="0"/>
          <w:bCs w:val="0"/>
          <w:spacing w:val="-1"/>
          <w:sz w:val="22"/>
          <w:szCs w:val="22"/>
        </w:rPr>
        <w:t>Referrer</w:t>
      </w:r>
      <w:r w:rsidR="00594773" w:rsidRPr="00E81ECF">
        <w:rPr>
          <w:rFonts w:asciiTheme="minorHAnsi" w:hAnsiTheme="minorHAnsi" w:cstheme="minorHAnsi"/>
          <w:b w:val="0"/>
          <w:bCs w:val="0"/>
          <w:spacing w:val="-1"/>
          <w:sz w:val="22"/>
          <w:szCs w:val="22"/>
        </w:rPr>
        <w:t xml:space="preserve"> in respect of </w:t>
      </w:r>
      <w:r w:rsidR="00594773" w:rsidRPr="00E81ECF">
        <w:rPr>
          <w:rFonts w:asciiTheme="minorHAnsi" w:hAnsiTheme="minorHAnsi" w:cstheme="minorHAnsi"/>
          <w:b w:val="0"/>
          <w:bCs w:val="0"/>
          <w:spacing w:val="-1"/>
          <w:sz w:val="22"/>
          <w:szCs w:val="22"/>
        </w:rPr>
        <w:lastRenderedPageBreak/>
        <w:t xml:space="preserve">that sale and if the </w:t>
      </w:r>
      <w:r w:rsidR="00B91034">
        <w:rPr>
          <w:rFonts w:asciiTheme="minorHAnsi" w:hAnsiTheme="minorHAnsi" w:cstheme="minorHAnsi"/>
          <w:b w:val="0"/>
          <w:bCs w:val="0"/>
          <w:spacing w:val="-1"/>
          <w:sz w:val="22"/>
          <w:szCs w:val="22"/>
        </w:rPr>
        <w:t>Referrer</w:t>
      </w:r>
      <w:r w:rsidR="00594773" w:rsidRPr="00E81ECF">
        <w:rPr>
          <w:rFonts w:asciiTheme="minorHAnsi" w:hAnsiTheme="minorHAnsi" w:cstheme="minorHAnsi"/>
          <w:b w:val="0"/>
          <w:bCs w:val="0"/>
          <w:spacing w:val="-1"/>
          <w:sz w:val="22"/>
          <w:szCs w:val="22"/>
        </w:rPr>
        <w:t xml:space="preserve"> fails to do this then the Agent may set off such amounts against any subsequent payments due to the </w:t>
      </w:r>
      <w:r w:rsidR="00B91034">
        <w:rPr>
          <w:rFonts w:asciiTheme="minorHAnsi" w:hAnsiTheme="minorHAnsi" w:cstheme="minorHAnsi"/>
          <w:b w:val="0"/>
          <w:bCs w:val="0"/>
          <w:spacing w:val="-1"/>
          <w:sz w:val="22"/>
          <w:szCs w:val="22"/>
        </w:rPr>
        <w:t>Referrer</w:t>
      </w:r>
      <w:r w:rsidR="00594773" w:rsidRPr="00E81ECF">
        <w:rPr>
          <w:rFonts w:asciiTheme="minorHAnsi" w:hAnsiTheme="minorHAnsi" w:cstheme="minorHAnsi"/>
          <w:b w:val="0"/>
          <w:bCs w:val="0"/>
          <w:spacing w:val="-1"/>
          <w:sz w:val="22"/>
          <w:szCs w:val="22"/>
        </w:rPr>
        <w:t>.</w:t>
      </w:r>
    </w:p>
    <w:p w14:paraId="7391990D" w14:textId="77777777" w:rsidR="00055D54" w:rsidRPr="00E81ECF" w:rsidRDefault="00055D54" w:rsidP="00E81ECF">
      <w:pPr>
        <w:pStyle w:val="Heading2"/>
        <w:ind w:left="1224" w:firstLine="0"/>
        <w:jc w:val="both"/>
        <w:rPr>
          <w:rFonts w:asciiTheme="minorHAnsi" w:hAnsiTheme="minorHAnsi" w:cstheme="minorHAnsi"/>
          <w:b w:val="0"/>
          <w:bCs w:val="0"/>
          <w:spacing w:val="-1"/>
          <w:sz w:val="22"/>
          <w:szCs w:val="22"/>
        </w:rPr>
      </w:pPr>
    </w:p>
    <w:p w14:paraId="7391990E" w14:textId="3DE6D0E5" w:rsidR="00055D54" w:rsidRPr="00E81ECF" w:rsidRDefault="00594773" w:rsidP="00E81ECF">
      <w:pPr>
        <w:pStyle w:val="Heading2"/>
        <w:numPr>
          <w:ilvl w:val="2"/>
          <w:numId w:val="27"/>
        </w:numPr>
        <w:jc w:val="both"/>
        <w:rPr>
          <w:rFonts w:asciiTheme="minorHAnsi" w:hAnsiTheme="minorHAnsi" w:cstheme="minorHAnsi"/>
          <w:b w:val="0"/>
          <w:bCs w:val="0"/>
          <w:spacing w:val="-1"/>
          <w:sz w:val="22"/>
          <w:szCs w:val="22"/>
        </w:rPr>
      </w:pPr>
      <w:r w:rsidRPr="00E81ECF">
        <w:rPr>
          <w:rFonts w:asciiTheme="minorHAnsi" w:hAnsiTheme="minorHAnsi" w:cstheme="minorHAnsi"/>
          <w:b w:val="0"/>
          <w:bCs w:val="0"/>
          <w:spacing w:val="-1"/>
          <w:sz w:val="22"/>
          <w:szCs w:val="22"/>
        </w:rPr>
        <w:t xml:space="preserve">In the event that a Purchaser does not settle the purchase of a Property for any reason (other than as a result of any misrepresentation or breach of this agreement by the </w:t>
      </w:r>
      <w:r w:rsidR="00B91034">
        <w:rPr>
          <w:rFonts w:asciiTheme="minorHAnsi" w:hAnsiTheme="minorHAnsi" w:cstheme="minorHAnsi"/>
          <w:b w:val="0"/>
          <w:bCs w:val="0"/>
          <w:spacing w:val="-1"/>
          <w:sz w:val="22"/>
          <w:szCs w:val="22"/>
        </w:rPr>
        <w:t>Referrer</w:t>
      </w:r>
      <w:r w:rsidRPr="00E81ECF">
        <w:rPr>
          <w:rFonts w:asciiTheme="minorHAnsi" w:hAnsiTheme="minorHAnsi" w:cstheme="minorHAnsi"/>
          <w:b w:val="0"/>
          <w:bCs w:val="0"/>
          <w:spacing w:val="-1"/>
          <w:sz w:val="22"/>
          <w:szCs w:val="22"/>
        </w:rPr>
        <w:t xml:space="preserve">) and the Client retains the full deposit in respect of that Unconditional Sales Contract, then the </w:t>
      </w:r>
      <w:r w:rsidR="00B91034">
        <w:rPr>
          <w:rFonts w:asciiTheme="minorHAnsi" w:hAnsiTheme="minorHAnsi" w:cstheme="minorHAnsi"/>
          <w:b w:val="0"/>
          <w:bCs w:val="0"/>
          <w:spacing w:val="-1"/>
          <w:sz w:val="22"/>
          <w:szCs w:val="22"/>
        </w:rPr>
        <w:t>Referrer</w:t>
      </w:r>
      <w:r w:rsidRPr="00E81ECF">
        <w:rPr>
          <w:rFonts w:asciiTheme="minorHAnsi" w:hAnsiTheme="minorHAnsi" w:cstheme="minorHAnsi"/>
          <w:b w:val="0"/>
          <w:bCs w:val="0"/>
          <w:spacing w:val="-1"/>
          <w:sz w:val="22"/>
          <w:szCs w:val="22"/>
        </w:rPr>
        <w:t xml:space="preserve"> is entitled to retain any </w:t>
      </w:r>
      <w:r w:rsidR="00B91034">
        <w:rPr>
          <w:rFonts w:asciiTheme="minorHAnsi" w:hAnsiTheme="minorHAnsi" w:cstheme="minorHAnsi"/>
          <w:b w:val="0"/>
          <w:bCs w:val="0"/>
          <w:spacing w:val="-1"/>
          <w:sz w:val="22"/>
          <w:szCs w:val="22"/>
        </w:rPr>
        <w:t>Referrer</w:t>
      </w:r>
      <w:r w:rsidRPr="00E81ECF">
        <w:rPr>
          <w:rFonts w:asciiTheme="minorHAnsi" w:hAnsiTheme="minorHAnsi" w:cstheme="minorHAnsi"/>
          <w:b w:val="0"/>
          <w:bCs w:val="0"/>
          <w:spacing w:val="-1"/>
          <w:sz w:val="22"/>
          <w:szCs w:val="22"/>
        </w:rPr>
        <w:t xml:space="preserve">’s Payment already paid in accordance with clause 3.3(b)(1), but is not entitled to payment of the remaining part of the </w:t>
      </w:r>
      <w:r w:rsidR="00B91034">
        <w:rPr>
          <w:rFonts w:asciiTheme="minorHAnsi" w:hAnsiTheme="minorHAnsi" w:cstheme="minorHAnsi"/>
          <w:b w:val="0"/>
          <w:bCs w:val="0"/>
          <w:spacing w:val="-1"/>
          <w:sz w:val="22"/>
          <w:szCs w:val="22"/>
        </w:rPr>
        <w:t>Referrer</w:t>
      </w:r>
      <w:r w:rsidRPr="00E81ECF">
        <w:rPr>
          <w:rFonts w:asciiTheme="minorHAnsi" w:hAnsiTheme="minorHAnsi" w:cstheme="minorHAnsi"/>
          <w:b w:val="0"/>
          <w:bCs w:val="0"/>
          <w:spacing w:val="-1"/>
          <w:sz w:val="22"/>
          <w:szCs w:val="22"/>
        </w:rPr>
        <w:t>’s Payment.</w:t>
      </w:r>
    </w:p>
    <w:p w14:paraId="73919911" w14:textId="77777777" w:rsidR="00055D54" w:rsidRPr="00E81ECF" w:rsidRDefault="00055D54" w:rsidP="00D61AAC">
      <w:pPr>
        <w:pStyle w:val="Heading2"/>
        <w:ind w:left="0" w:firstLine="0"/>
        <w:jc w:val="both"/>
        <w:rPr>
          <w:rFonts w:asciiTheme="minorHAnsi" w:hAnsiTheme="minorHAnsi" w:cstheme="minorHAnsi"/>
          <w:b w:val="0"/>
          <w:bCs w:val="0"/>
          <w:spacing w:val="-1"/>
          <w:sz w:val="22"/>
          <w:szCs w:val="22"/>
        </w:rPr>
      </w:pPr>
    </w:p>
    <w:p w14:paraId="73919912" w14:textId="3AE90511" w:rsidR="00055D54" w:rsidRPr="00E81ECF" w:rsidRDefault="00594773" w:rsidP="00E81ECF">
      <w:pPr>
        <w:pStyle w:val="Heading2"/>
        <w:numPr>
          <w:ilvl w:val="2"/>
          <w:numId w:val="27"/>
        </w:numPr>
        <w:jc w:val="both"/>
        <w:rPr>
          <w:rFonts w:asciiTheme="minorHAnsi" w:hAnsiTheme="minorHAnsi" w:cstheme="minorHAnsi"/>
          <w:b w:val="0"/>
          <w:bCs w:val="0"/>
          <w:spacing w:val="-1"/>
          <w:sz w:val="22"/>
          <w:szCs w:val="22"/>
        </w:rPr>
      </w:pPr>
      <w:r w:rsidRPr="00E81ECF">
        <w:rPr>
          <w:rFonts w:asciiTheme="minorHAnsi" w:hAnsiTheme="minorHAnsi" w:cstheme="minorHAnsi"/>
          <w:b w:val="0"/>
          <w:bCs w:val="0"/>
          <w:spacing w:val="-1"/>
          <w:sz w:val="22"/>
          <w:szCs w:val="22"/>
        </w:rPr>
        <w:t xml:space="preserve"> For the avoidance of any doubt, the </w:t>
      </w:r>
      <w:r w:rsidR="00B91034">
        <w:rPr>
          <w:rFonts w:asciiTheme="minorHAnsi" w:hAnsiTheme="minorHAnsi" w:cstheme="minorHAnsi"/>
          <w:b w:val="0"/>
          <w:bCs w:val="0"/>
          <w:spacing w:val="-1"/>
          <w:sz w:val="22"/>
          <w:szCs w:val="22"/>
        </w:rPr>
        <w:t>Referrer</w:t>
      </w:r>
      <w:r w:rsidRPr="00E81ECF">
        <w:rPr>
          <w:rFonts w:asciiTheme="minorHAnsi" w:hAnsiTheme="minorHAnsi" w:cstheme="minorHAnsi"/>
          <w:b w:val="0"/>
          <w:bCs w:val="0"/>
          <w:spacing w:val="-1"/>
          <w:sz w:val="22"/>
          <w:szCs w:val="22"/>
        </w:rPr>
        <w:t xml:space="preserve">’s payment will not be payable to the </w:t>
      </w:r>
      <w:r w:rsidR="00B91034">
        <w:rPr>
          <w:rFonts w:asciiTheme="minorHAnsi" w:hAnsiTheme="minorHAnsi" w:cstheme="minorHAnsi"/>
          <w:b w:val="0"/>
          <w:bCs w:val="0"/>
          <w:spacing w:val="-1"/>
          <w:sz w:val="22"/>
          <w:szCs w:val="22"/>
        </w:rPr>
        <w:t>Referrer</w:t>
      </w:r>
      <w:r w:rsidRPr="00E81ECF">
        <w:rPr>
          <w:rFonts w:asciiTheme="minorHAnsi" w:hAnsiTheme="minorHAnsi" w:cstheme="minorHAnsi"/>
          <w:b w:val="0"/>
          <w:bCs w:val="0"/>
          <w:spacing w:val="-1"/>
          <w:sz w:val="22"/>
          <w:szCs w:val="22"/>
        </w:rPr>
        <w:t xml:space="preserve"> for any Property sales arranged by the agent solely, another </w:t>
      </w:r>
      <w:r w:rsidR="00B91034">
        <w:rPr>
          <w:rFonts w:asciiTheme="minorHAnsi" w:hAnsiTheme="minorHAnsi" w:cstheme="minorHAnsi"/>
          <w:b w:val="0"/>
          <w:bCs w:val="0"/>
          <w:spacing w:val="-1"/>
          <w:sz w:val="22"/>
          <w:szCs w:val="22"/>
        </w:rPr>
        <w:t>Referrer</w:t>
      </w:r>
      <w:r w:rsidRPr="00E81ECF">
        <w:rPr>
          <w:rFonts w:asciiTheme="minorHAnsi" w:hAnsiTheme="minorHAnsi" w:cstheme="minorHAnsi"/>
          <w:b w:val="0"/>
          <w:bCs w:val="0"/>
          <w:spacing w:val="-1"/>
          <w:sz w:val="22"/>
          <w:szCs w:val="22"/>
        </w:rPr>
        <w:t xml:space="preserve"> or by the Client or by any other third party.</w:t>
      </w:r>
    </w:p>
    <w:p w14:paraId="73919921" w14:textId="77777777" w:rsidR="00055D54" w:rsidRPr="00551F1D" w:rsidRDefault="00055D54">
      <w:pPr>
        <w:rPr>
          <w:rFonts w:eastAsia="Calibri" w:cstheme="minorHAnsi"/>
        </w:rPr>
      </w:pPr>
    </w:p>
    <w:p w14:paraId="73919922" w14:textId="77777777" w:rsidR="00055D54" w:rsidRPr="008B3B22" w:rsidRDefault="00594773" w:rsidP="008B3B22">
      <w:pPr>
        <w:pStyle w:val="Heading2"/>
        <w:numPr>
          <w:ilvl w:val="0"/>
          <w:numId w:val="27"/>
        </w:numPr>
        <w:jc w:val="both"/>
        <w:rPr>
          <w:rFonts w:asciiTheme="minorHAnsi" w:hAnsiTheme="minorHAnsi" w:cstheme="minorHAnsi"/>
          <w:spacing w:val="-1"/>
          <w:sz w:val="22"/>
          <w:szCs w:val="22"/>
        </w:rPr>
      </w:pPr>
      <w:r w:rsidRPr="008B3B22">
        <w:rPr>
          <w:rFonts w:asciiTheme="minorHAnsi" w:hAnsiTheme="minorHAnsi" w:cstheme="minorHAnsi"/>
          <w:spacing w:val="-1"/>
          <w:sz w:val="22"/>
          <w:szCs w:val="22"/>
        </w:rPr>
        <w:t>Confidential Information</w:t>
      </w:r>
    </w:p>
    <w:p w14:paraId="73919923" w14:textId="77777777" w:rsidR="00055D54" w:rsidRPr="00551F1D" w:rsidRDefault="00055D54">
      <w:pPr>
        <w:rPr>
          <w:rFonts w:eastAsia="Calibri" w:cstheme="minorHAnsi"/>
          <w:b/>
          <w:bCs/>
        </w:rPr>
      </w:pPr>
    </w:p>
    <w:p w14:paraId="73919924" w14:textId="77777777" w:rsidR="00055D54" w:rsidRPr="008B3B22" w:rsidRDefault="00594773" w:rsidP="008B3B22">
      <w:pPr>
        <w:pStyle w:val="Heading2"/>
        <w:numPr>
          <w:ilvl w:val="1"/>
          <w:numId w:val="27"/>
        </w:numPr>
        <w:jc w:val="both"/>
        <w:rPr>
          <w:rFonts w:asciiTheme="minorHAnsi" w:hAnsiTheme="minorHAnsi" w:cstheme="minorHAnsi"/>
          <w:spacing w:val="-1"/>
          <w:sz w:val="22"/>
          <w:szCs w:val="22"/>
        </w:rPr>
      </w:pPr>
      <w:r w:rsidRPr="00551F1D">
        <w:rPr>
          <w:rFonts w:asciiTheme="minorHAnsi" w:hAnsiTheme="minorHAnsi" w:cstheme="minorHAnsi"/>
          <w:spacing w:val="-1"/>
          <w:sz w:val="22"/>
          <w:szCs w:val="22"/>
        </w:rPr>
        <w:t>Confidentiality</w:t>
      </w:r>
    </w:p>
    <w:p w14:paraId="73919925" w14:textId="77777777" w:rsidR="00055D54" w:rsidRPr="00551F1D" w:rsidRDefault="00055D54">
      <w:pPr>
        <w:spacing w:before="9"/>
        <w:rPr>
          <w:rFonts w:eastAsia="Calibri" w:cstheme="minorHAnsi"/>
          <w:b/>
          <w:bCs/>
        </w:rPr>
      </w:pPr>
    </w:p>
    <w:p w14:paraId="73919926" w14:textId="131A954C" w:rsidR="00055D54" w:rsidRPr="00551F1D" w:rsidRDefault="00594773" w:rsidP="008B3B22">
      <w:pPr>
        <w:pStyle w:val="BodyText"/>
        <w:ind w:left="360"/>
        <w:jc w:val="both"/>
        <w:rPr>
          <w:rFonts w:asciiTheme="minorHAnsi" w:hAnsiTheme="minorHAnsi" w:cstheme="minorHAnsi"/>
          <w:sz w:val="22"/>
          <w:szCs w:val="22"/>
        </w:rPr>
      </w:pPr>
      <w:r w:rsidRPr="00551F1D">
        <w:rPr>
          <w:rFonts w:asciiTheme="minorHAnsi" w:hAnsiTheme="minorHAnsi" w:cstheme="minorHAnsi"/>
          <w:spacing w:val="-1"/>
          <w:sz w:val="22"/>
          <w:szCs w:val="22"/>
        </w:rPr>
        <w:t xml:space="preserve">The </w:t>
      </w:r>
      <w:r w:rsidR="00B91034">
        <w:rPr>
          <w:rFonts w:asciiTheme="minorHAnsi" w:hAnsiTheme="minorHAnsi" w:cstheme="minorHAnsi"/>
          <w:spacing w:val="-1"/>
          <w:sz w:val="22"/>
          <w:szCs w:val="22"/>
        </w:rPr>
        <w:t>Referrer</w:t>
      </w:r>
      <w:r w:rsidRPr="00551F1D">
        <w:rPr>
          <w:rFonts w:asciiTheme="minorHAnsi" w:hAnsiTheme="minorHAnsi" w:cstheme="minorHAnsi"/>
          <w:spacing w:val="-1"/>
          <w:sz w:val="22"/>
          <w:szCs w:val="22"/>
        </w:rPr>
        <w:t xml:space="preserve"> must:</w:t>
      </w:r>
    </w:p>
    <w:p w14:paraId="73919927" w14:textId="77777777" w:rsidR="00055D54" w:rsidRPr="00551F1D" w:rsidRDefault="00055D54">
      <w:pPr>
        <w:spacing w:before="9"/>
        <w:rPr>
          <w:rFonts w:eastAsia="Calibri" w:cstheme="minorHAnsi"/>
        </w:rPr>
      </w:pPr>
    </w:p>
    <w:p w14:paraId="73919928" w14:textId="0CE11F8B" w:rsidR="00055D54" w:rsidRPr="008B3B22" w:rsidRDefault="009E227A" w:rsidP="008B3B22">
      <w:pPr>
        <w:pStyle w:val="Heading2"/>
        <w:numPr>
          <w:ilvl w:val="2"/>
          <w:numId w:val="27"/>
        </w:numPr>
        <w:jc w:val="both"/>
        <w:rPr>
          <w:rFonts w:asciiTheme="minorHAnsi" w:hAnsiTheme="minorHAnsi" w:cstheme="minorHAnsi"/>
          <w:b w:val="0"/>
          <w:bCs w:val="0"/>
          <w:spacing w:val="-1"/>
          <w:sz w:val="22"/>
          <w:szCs w:val="22"/>
        </w:rPr>
      </w:pPr>
      <w:r>
        <w:rPr>
          <w:rFonts w:asciiTheme="minorHAnsi" w:hAnsiTheme="minorHAnsi" w:cstheme="minorHAnsi"/>
          <w:b w:val="0"/>
          <w:bCs w:val="0"/>
          <w:spacing w:val="-1"/>
          <w:sz w:val="22"/>
          <w:szCs w:val="22"/>
        </w:rPr>
        <w:t>U</w:t>
      </w:r>
      <w:r w:rsidR="00594773" w:rsidRPr="008B3B22">
        <w:rPr>
          <w:rFonts w:asciiTheme="minorHAnsi" w:hAnsiTheme="minorHAnsi" w:cstheme="minorHAnsi"/>
          <w:b w:val="0"/>
          <w:bCs w:val="0"/>
          <w:spacing w:val="-1"/>
          <w:sz w:val="22"/>
          <w:szCs w:val="22"/>
        </w:rPr>
        <w:t xml:space="preserve">se </w:t>
      </w:r>
      <w:r>
        <w:rPr>
          <w:rFonts w:asciiTheme="minorHAnsi" w:hAnsiTheme="minorHAnsi" w:cstheme="minorHAnsi"/>
          <w:b w:val="0"/>
          <w:bCs w:val="0"/>
          <w:spacing w:val="-1"/>
          <w:sz w:val="22"/>
          <w:szCs w:val="22"/>
        </w:rPr>
        <w:t>c</w:t>
      </w:r>
      <w:r w:rsidR="00594773" w:rsidRPr="008B3B22">
        <w:rPr>
          <w:rFonts w:asciiTheme="minorHAnsi" w:hAnsiTheme="minorHAnsi" w:cstheme="minorHAnsi"/>
          <w:b w:val="0"/>
          <w:bCs w:val="0"/>
          <w:spacing w:val="-1"/>
          <w:sz w:val="22"/>
          <w:szCs w:val="22"/>
        </w:rPr>
        <w:t>onfidential Information solely for the purpose of performing the Services; and</w:t>
      </w:r>
    </w:p>
    <w:p w14:paraId="73919929" w14:textId="77777777" w:rsidR="00055D54" w:rsidRPr="008B3B22" w:rsidRDefault="00055D54" w:rsidP="008B3B22">
      <w:pPr>
        <w:pStyle w:val="Heading2"/>
        <w:ind w:left="1224" w:firstLine="0"/>
        <w:jc w:val="both"/>
        <w:rPr>
          <w:rFonts w:asciiTheme="minorHAnsi" w:hAnsiTheme="minorHAnsi" w:cstheme="minorHAnsi"/>
          <w:b w:val="0"/>
          <w:bCs w:val="0"/>
          <w:spacing w:val="-1"/>
          <w:sz w:val="22"/>
          <w:szCs w:val="22"/>
        </w:rPr>
      </w:pPr>
    </w:p>
    <w:p w14:paraId="7391992A" w14:textId="1931EEA2" w:rsidR="00055D54" w:rsidRDefault="00EE2F39" w:rsidP="008B3B22">
      <w:pPr>
        <w:pStyle w:val="Heading2"/>
        <w:numPr>
          <w:ilvl w:val="2"/>
          <w:numId w:val="27"/>
        </w:numPr>
        <w:jc w:val="both"/>
        <w:rPr>
          <w:rFonts w:asciiTheme="minorHAnsi" w:hAnsiTheme="minorHAnsi" w:cstheme="minorHAnsi"/>
          <w:b w:val="0"/>
          <w:bCs w:val="0"/>
          <w:spacing w:val="-1"/>
          <w:sz w:val="22"/>
          <w:szCs w:val="22"/>
        </w:rPr>
      </w:pPr>
      <w:r>
        <w:rPr>
          <w:rFonts w:asciiTheme="minorHAnsi" w:hAnsiTheme="minorHAnsi" w:cstheme="minorHAnsi"/>
          <w:b w:val="0"/>
          <w:bCs w:val="0"/>
          <w:spacing w:val="-1"/>
          <w:sz w:val="22"/>
          <w:szCs w:val="22"/>
        </w:rPr>
        <w:t>N</w:t>
      </w:r>
      <w:r w:rsidR="00594773" w:rsidRPr="008B3B22">
        <w:rPr>
          <w:rFonts w:asciiTheme="minorHAnsi" w:hAnsiTheme="minorHAnsi" w:cstheme="minorHAnsi"/>
          <w:b w:val="0"/>
          <w:bCs w:val="0"/>
          <w:spacing w:val="-1"/>
          <w:sz w:val="22"/>
          <w:szCs w:val="22"/>
        </w:rPr>
        <w:t>ot disclose, or permit the disclosure of, Confidential Information to any person without the prior written approval of the Client and the agent.</w:t>
      </w:r>
    </w:p>
    <w:p w14:paraId="2B9C77C9" w14:textId="77777777" w:rsidR="00EE2F39" w:rsidRPr="008B3B22" w:rsidRDefault="00EE2F39" w:rsidP="00EE2F39">
      <w:pPr>
        <w:pStyle w:val="Heading2"/>
        <w:ind w:left="0" w:firstLine="0"/>
        <w:jc w:val="both"/>
        <w:rPr>
          <w:rFonts w:asciiTheme="minorHAnsi" w:hAnsiTheme="minorHAnsi" w:cstheme="minorHAnsi"/>
          <w:b w:val="0"/>
          <w:bCs w:val="0"/>
          <w:spacing w:val="-1"/>
          <w:sz w:val="22"/>
          <w:szCs w:val="22"/>
        </w:rPr>
      </w:pPr>
    </w:p>
    <w:p w14:paraId="7391992C" w14:textId="7083342C" w:rsidR="00055D54" w:rsidRPr="00EE2F39" w:rsidRDefault="00EE2F39" w:rsidP="00EE2F39">
      <w:pPr>
        <w:pStyle w:val="Heading2"/>
        <w:numPr>
          <w:ilvl w:val="1"/>
          <w:numId w:val="27"/>
        </w:numPr>
        <w:jc w:val="both"/>
        <w:rPr>
          <w:rFonts w:asciiTheme="minorHAnsi" w:hAnsiTheme="minorHAnsi" w:cstheme="minorHAnsi"/>
          <w:spacing w:val="-1"/>
          <w:sz w:val="22"/>
          <w:szCs w:val="22"/>
        </w:rPr>
      </w:pPr>
      <w:r>
        <w:rPr>
          <w:rFonts w:asciiTheme="minorHAnsi" w:hAnsiTheme="minorHAnsi" w:cstheme="minorHAnsi"/>
          <w:spacing w:val="-1"/>
          <w:sz w:val="22"/>
          <w:szCs w:val="22"/>
        </w:rPr>
        <w:t>I</w:t>
      </w:r>
      <w:r w:rsidR="00594773" w:rsidRPr="00551F1D">
        <w:rPr>
          <w:rFonts w:asciiTheme="minorHAnsi" w:hAnsiTheme="minorHAnsi" w:cstheme="minorHAnsi"/>
          <w:spacing w:val="-1"/>
          <w:sz w:val="22"/>
          <w:szCs w:val="22"/>
        </w:rPr>
        <w:t>t is agreed;</w:t>
      </w:r>
    </w:p>
    <w:p w14:paraId="7391992D" w14:textId="77777777" w:rsidR="00055D54" w:rsidRPr="00551F1D" w:rsidRDefault="00055D54">
      <w:pPr>
        <w:spacing w:before="9"/>
        <w:rPr>
          <w:rFonts w:eastAsia="Calibri" w:cstheme="minorHAnsi"/>
        </w:rPr>
      </w:pPr>
    </w:p>
    <w:p w14:paraId="7391992E" w14:textId="77777777" w:rsidR="00055D54" w:rsidRPr="008D3BE8" w:rsidRDefault="00594773" w:rsidP="008D3BE8">
      <w:pPr>
        <w:pStyle w:val="Heading2"/>
        <w:numPr>
          <w:ilvl w:val="2"/>
          <w:numId w:val="27"/>
        </w:numPr>
        <w:jc w:val="both"/>
        <w:rPr>
          <w:rFonts w:asciiTheme="minorHAnsi" w:hAnsiTheme="minorHAnsi" w:cstheme="minorHAnsi"/>
          <w:b w:val="0"/>
          <w:bCs w:val="0"/>
          <w:spacing w:val="-1"/>
          <w:sz w:val="22"/>
          <w:szCs w:val="22"/>
        </w:rPr>
      </w:pPr>
      <w:r w:rsidRPr="008D3BE8">
        <w:rPr>
          <w:rFonts w:asciiTheme="minorHAnsi" w:hAnsiTheme="minorHAnsi" w:cstheme="minorHAnsi"/>
          <w:b w:val="0"/>
          <w:bCs w:val="0"/>
          <w:spacing w:val="-1"/>
          <w:sz w:val="22"/>
          <w:szCs w:val="22"/>
        </w:rPr>
        <w:t>that each party must at all times treat and must ensure that each member of their respective staff treats all documents received by them as being confidential information.</w:t>
      </w:r>
    </w:p>
    <w:p w14:paraId="7391992F" w14:textId="77777777" w:rsidR="00055D54" w:rsidRPr="008D3BE8" w:rsidRDefault="00055D54" w:rsidP="008D3BE8">
      <w:pPr>
        <w:pStyle w:val="Heading2"/>
        <w:ind w:left="1224" w:firstLine="0"/>
        <w:jc w:val="both"/>
        <w:rPr>
          <w:rFonts w:asciiTheme="minorHAnsi" w:hAnsiTheme="minorHAnsi" w:cstheme="minorHAnsi"/>
          <w:b w:val="0"/>
          <w:bCs w:val="0"/>
          <w:spacing w:val="-1"/>
          <w:sz w:val="22"/>
          <w:szCs w:val="22"/>
        </w:rPr>
      </w:pPr>
    </w:p>
    <w:p w14:paraId="73919930" w14:textId="77777777" w:rsidR="00055D54" w:rsidRPr="008D3BE8" w:rsidRDefault="00594773" w:rsidP="008D3BE8">
      <w:pPr>
        <w:pStyle w:val="Heading2"/>
        <w:numPr>
          <w:ilvl w:val="2"/>
          <w:numId w:val="27"/>
        </w:numPr>
        <w:jc w:val="both"/>
        <w:rPr>
          <w:rFonts w:asciiTheme="minorHAnsi" w:hAnsiTheme="minorHAnsi" w:cstheme="minorHAnsi"/>
          <w:b w:val="0"/>
          <w:bCs w:val="0"/>
          <w:spacing w:val="-1"/>
          <w:sz w:val="22"/>
          <w:szCs w:val="22"/>
        </w:rPr>
      </w:pPr>
      <w:r w:rsidRPr="008D3BE8">
        <w:rPr>
          <w:rFonts w:asciiTheme="minorHAnsi" w:hAnsiTheme="minorHAnsi" w:cstheme="minorHAnsi"/>
          <w:b w:val="0"/>
          <w:bCs w:val="0"/>
          <w:spacing w:val="-1"/>
          <w:sz w:val="22"/>
          <w:szCs w:val="22"/>
        </w:rPr>
        <w:t>that the parties further agree to maintain proper and secure custody of and not to reproduce in any form any of the confidential information unless the other party gives its prior written consent of the law requires the party to do so.</w:t>
      </w:r>
    </w:p>
    <w:p w14:paraId="73919931" w14:textId="77777777" w:rsidR="00055D54" w:rsidRPr="008D3BE8" w:rsidRDefault="00055D54" w:rsidP="008D3BE8">
      <w:pPr>
        <w:pStyle w:val="Heading2"/>
        <w:ind w:left="1224" w:firstLine="0"/>
        <w:jc w:val="both"/>
        <w:rPr>
          <w:rFonts w:asciiTheme="minorHAnsi" w:hAnsiTheme="minorHAnsi" w:cstheme="minorHAnsi"/>
          <w:b w:val="0"/>
          <w:bCs w:val="0"/>
          <w:spacing w:val="-1"/>
          <w:sz w:val="22"/>
          <w:szCs w:val="22"/>
        </w:rPr>
      </w:pPr>
    </w:p>
    <w:p w14:paraId="73919932" w14:textId="77777777" w:rsidR="00055D54" w:rsidRPr="008D3BE8" w:rsidRDefault="00594773" w:rsidP="008D3BE8">
      <w:pPr>
        <w:pStyle w:val="Heading2"/>
        <w:numPr>
          <w:ilvl w:val="2"/>
          <w:numId w:val="27"/>
        </w:numPr>
        <w:jc w:val="both"/>
        <w:rPr>
          <w:rFonts w:asciiTheme="minorHAnsi" w:hAnsiTheme="minorHAnsi" w:cstheme="minorHAnsi"/>
          <w:b w:val="0"/>
          <w:bCs w:val="0"/>
          <w:spacing w:val="-1"/>
          <w:sz w:val="22"/>
          <w:szCs w:val="22"/>
        </w:rPr>
      </w:pPr>
      <w:r w:rsidRPr="008D3BE8">
        <w:rPr>
          <w:rFonts w:asciiTheme="minorHAnsi" w:hAnsiTheme="minorHAnsi" w:cstheme="minorHAnsi"/>
          <w:b w:val="0"/>
          <w:bCs w:val="0"/>
          <w:spacing w:val="-1"/>
          <w:sz w:val="22"/>
          <w:szCs w:val="22"/>
        </w:rPr>
        <w:t>The provisions of this clause survive the termination of the agreement.</w:t>
      </w:r>
    </w:p>
    <w:p w14:paraId="73919933" w14:textId="77777777" w:rsidR="00055D54" w:rsidRPr="00551F1D" w:rsidRDefault="00055D54">
      <w:pPr>
        <w:spacing w:before="1"/>
        <w:rPr>
          <w:rFonts w:eastAsia="Calibri" w:cstheme="minorHAnsi"/>
        </w:rPr>
      </w:pPr>
    </w:p>
    <w:p w14:paraId="73919934" w14:textId="77777777" w:rsidR="00055D54" w:rsidRPr="008D3BE8" w:rsidRDefault="00594773" w:rsidP="008D3BE8">
      <w:pPr>
        <w:pStyle w:val="Heading2"/>
        <w:numPr>
          <w:ilvl w:val="1"/>
          <w:numId w:val="27"/>
        </w:numPr>
        <w:jc w:val="both"/>
        <w:rPr>
          <w:rFonts w:asciiTheme="minorHAnsi" w:hAnsiTheme="minorHAnsi" w:cstheme="minorHAnsi"/>
          <w:spacing w:val="-1"/>
          <w:sz w:val="22"/>
          <w:szCs w:val="22"/>
        </w:rPr>
      </w:pPr>
      <w:r w:rsidRPr="00551F1D">
        <w:rPr>
          <w:rFonts w:asciiTheme="minorHAnsi" w:hAnsiTheme="minorHAnsi" w:cstheme="minorHAnsi"/>
          <w:spacing w:val="-1"/>
          <w:sz w:val="22"/>
          <w:szCs w:val="22"/>
        </w:rPr>
        <w:t>Exceptions</w:t>
      </w:r>
    </w:p>
    <w:p w14:paraId="73919935" w14:textId="77777777" w:rsidR="00055D54" w:rsidRPr="00551F1D" w:rsidRDefault="00055D54">
      <w:pPr>
        <w:spacing w:before="8"/>
        <w:rPr>
          <w:rFonts w:eastAsia="Calibri" w:cstheme="minorHAnsi"/>
          <w:b/>
          <w:bCs/>
        </w:rPr>
      </w:pPr>
    </w:p>
    <w:p w14:paraId="73919936" w14:textId="4F824807" w:rsidR="00055D54" w:rsidRPr="00551F1D" w:rsidRDefault="00594773" w:rsidP="008D3BE8">
      <w:pPr>
        <w:pStyle w:val="BodyText"/>
        <w:ind w:left="360"/>
        <w:jc w:val="both"/>
        <w:rPr>
          <w:rFonts w:asciiTheme="minorHAnsi" w:hAnsiTheme="minorHAnsi" w:cstheme="minorHAnsi"/>
          <w:sz w:val="22"/>
          <w:szCs w:val="22"/>
        </w:rPr>
      </w:pPr>
      <w:r w:rsidRPr="00551F1D">
        <w:rPr>
          <w:rFonts w:asciiTheme="minorHAnsi" w:hAnsiTheme="minorHAnsi" w:cstheme="minorHAnsi"/>
          <w:spacing w:val="-1"/>
          <w:sz w:val="22"/>
          <w:szCs w:val="22"/>
        </w:rPr>
        <w:t xml:space="preserve">The </w:t>
      </w:r>
      <w:r w:rsidR="00B91034">
        <w:rPr>
          <w:rFonts w:asciiTheme="minorHAnsi" w:hAnsiTheme="minorHAnsi" w:cstheme="minorHAnsi"/>
          <w:spacing w:val="-1"/>
          <w:sz w:val="22"/>
          <w:szCs w:val="22"/>
        </w:rPr>
        <w:t>Referrer</w:t>
      </w:r>
      <w:r w:rsidRPr="00551F1D">
        <w:rPr>
          <w:rFonts w:asciiTheme="minorHAnsi" w:hAnsiTheme="minorHAnsi" w:cstheme="minorHAnsi"/>
          <w:spacing w:val="-1"/>
          <w:sz w:val="22"/>
          <w:szCs w:val="22"/>
        </w:rPr>
        <w:t xml:space="preserve"> must</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keep confidential all</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Confidential Information</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other than Confidential Information:</w:t>
      </w:r>
    </w:p>
    <w:p w14:paraId="73919937" w14:textId="77777777" w:rsidR="00055D54" w:rsidRPr="00551F1D" w:rsidRDefault="00055D54" w:rsidP="008D3BE8">
      <w:pPr>
        <w:spacing w:before="9"/>
        <w:ind w:left="255"/>
        <w:rPr>
          <w:rFonts w:eastAsia="Calibri" w:cstheme="minorHAnsi"/>
        </w:rPr>
      </w:pPr>
    </w:p>
    <w:p w14:paraId="73919938" w14:textId="5523073C" w:rsidR="00055D54" w:rsidRPr="008D3BE8" w:rsidRDefault="00594773" w:rsidP="008D3BE8">
      <w:pPr>
        <w:pStyle w:val="Heading2"/>
        <w:numPr>
          <w:ilvl w:val="2"/>
          <w:numId w:val="27"/>
        </w:numPr>
        <w:jc w:val="both"/>
        <w:rPr>
          <w:rFonts w:asciiTheme="minorHAnsi" w:hAnsiTheme="minorHAnsi" w:cstheme="minorHAnsi"/>
          <w:b w:val="0"/>
          <w:bCs w:val="0"/>
          <w:spacing w:val="-1"/>
          <w:sz w:val="22"/>
          <w:szCs w:val="22"/>
        </w:rPr>
      </w:pPr>
      <w:r w:rsidRPr="008D3BE8">
        <w:rPr>
          <w:rFonts w:asciiTheme="minorHAnsi" w:hAnsiTheme="minorHAnsi" w:cstheme="minorHAnsi"/>
          <w:b w:val="0"/>
          <w:bCs w:val="0"/>
          <w:spacing w:val="-1"/>
          <w:sz w:val="22"/>
          <w:szCs w:val="22"/>
        </w:rPr>
        <w:t xml:space="preserve">the </w:t>
      </w:r>
      <w:r w:rsidR="00B91034">
        <w:rPr>
          <w:rFonts w:asciiTheme="minorHAnsi" w:hAnsiTheme="minorHAnsi" w:cstheme="minorHAnsi"/>
          <w:b w:val="0"/>
          <w:bCs w:val="0"/>
          <w:spacing w:val="-1"/>
          <w:sz w:val="22"/>
          <w:szCs w:val="22"/>
        </w:rPr>
        <w:t>Referrer</w:t>
      </w:r>
      <w:r w:rsidRPr="008D3BE8">
        <w:rPr>
          <w:rFonts w:asciiTheme="minorHAnsi" w:hAnsiTheme="minorHAnsi" w:cstheme="minorHAnsi"/>
          <w:b w:val="0"/>
          <w:bCs w:val="0"/>
          <w:spacing w:val="-1"/>
          <w:sz w:val="22"/>
          <w:szCs w:val="22"/>
        </w:rPr>
        <w:t xml:space="preserve"> is required to disclose in the course of providing the Services;</w:t>
      </w:r>
    </w:p>
    <w:p w14:paraId="73919939" w14:textId="77777777" w:rsidR="00055D54" w:rsidRPr="008D3BE8" w:rsidRDefault="00055D54" w:rsidP="008D3BE8">
      <w:pPr>
        <w:pStyle w:val="Heading2"/>
        <w:ind w:left="1224" w:firstLine="0"/>
        <w:jc w:val="both"/>
        <w:rPr>
          <w:rFonts w:asciiTheme="minorHAnsi" w:hAnsiTheme="minorHAnsi" w:cstheme="minorHAnsi"/>
          <w:b w:val="0"/>
          <w:bCs w:val="0"/>
          <w:spacing w:val="-1"/>
          <w:sz w:val="22"/>
          <w:szCs w:val="22"/>
        </w:rPr>
      </w:pPr>
    </w:p>
    <w:p w14:paraId="7391993A" w14:textId="2180ECA9" w:rsidR="00055D54" w:rsidRPr="008D3BE8" w:rsidRDefault="00594773" w:rsidP="008D3BE8">
      <w:pPr>
        <w:pStyle w:val="Heading2"/>
        <w:numPr>
          <w:ilvl w:val="2"/>
          <w:numId w:val="27"/>
        </w:numPr>
        <w:jc w:val="both"/>
        <w:rPr>
          <w:rFonts w:asciiTheme="minorHAnsi" w:hAnsiTheme="minorHAnsi" w:cstheme="minorHAnsi"/>
          <w:b w:val="0"/>
          <w:bCs w:val="0"/>
          <w:spacing w:val="-1"/>
          <w:sz w:val="22"/>
          <w:szCs w:val="22"/>
        </w:rPr>
      </w:pPr>
      <w:r w:rsidRPr="008D3BE8">
        <w:rPr>
          <w:rFonts w:asciiTheme="minorHAnsi" w:hAnsiTheme="minorHAnsi" w:cstheme="minorHAnsi"/>
          <w:b w:val="0"/>
          <w:bCs w:val="0"/>
          <w:spacing w:val="-1"/>
          <w:sz w:val="22"/>
          <w:szCs w:val="22"/>
        </w:rPr>
        <w:t xml:space="preserve">that was public knowledge when this agreement was signed or became so at a later date (other than as a result of a breach of confidentiality by the </w:t>
      </w:r>
      <w:r w:rsidR="00B91034">
        <w:rPr>
          <w:rFonts w:asciiTheme="minorHAnsi" w:hAnsiTheme="minorHAnsi" w:cstheme="minorHAnsi"/>
          <w:b w:val="0"/>
          <w:bCs w:val="0"/>
          <w:spacing w:val="-1"/>
          <w:sz w:val="22"/>
          <w:szCs w:val="22"/>
        </w:rPr>
        <w:t>Referrer</w:t>
      </w:r>
      <w:r w:rsidRPr="008D3BE8">
        <w:rPr>
          <w:rFonts w:asciiTheme="minorHAnsi" w:hAnsiTheme="minorHAnsi" w:cstheme="minorHAnsi"/>
          <w:b w:val="0"/>
          <w:bCs w:val="0"/>
          <w:spacing w:val="-1"/>
          <w:sz w:val="22"/>
          <w:szCs w:val="22"/>
        </w:rPr>
        <w:t>); or</w:t>
      </w:r>
    </w:p>
    <w:p w14:paraId="7391993B" w14:textId="77777777" w:rsidR="00055D54" w:rsidRPr="008D3BE8" w:rsidRDefault="00055D54" w:rsidP="008D3BE8">
      <w:pPr>
        <w:pStyle w:val="Heading2"/>
        <w:ind w:left="1224" w:firstLine="0"/>
        <w:jc w:val="both"/>
        <w:rPr>
          <w:rFonts w:asciiTheme="minorHAnsi" w:hAnsiTheme="minorHAnsi" w:cstheme="minorHAnsi"/>
          <w:b w:val="0"/>
          <w:bCs w:val="0"/>
          <w:spacing w:val="-1"/>
          <w:sz w:val="22"/>
          <w:szCs w:val="22"/>
        </w:rPr>
      </w:pPr>
    </w:p>
    <w:p w14:paraId="7391993C" w14:textId="2EC7A622" w:rsidR="00055D54" w:rsidRPr="008D3BE8" w:rsidRDefault="00594773" w:rsidP="008D3BE8">
      <w:pPr>
        <w:pStyle w:val="Heading2"/>
        <w:numPr>
          <w:ilvl w:val="2"/>
          <w:numId w:val="27"/>
        </w:numPr>
        <w:jc w:val="both"/>
        <w:rPr>
          <w:rFonts w:asciiTheme="minorHAnsi" w:hAnsiTheme="minorHAnsi" w:cstheme="minorHAnsi"/>
          <w:b w:val="0"/>
          <w:bCs w:val="0"/>
          <w:spacing w:val="-1"/>
          <w:sz w:val="22"/>
          <w:szCs w:val="22"/>
        </w:rPr>
      </w:pPr>
      <w:r w:rsidRPr="008D3BE8">
        <w:rPr>
          <w:rFonts w:asciiTheme="minorHAnsi" w:hAnsiTheme="minorHAnsi" w:cstheme="minorHAnsi"/>
          <w:b w:val="0"/>
          <w:bCs w:val="0"/>
          <w:spacing w:val="-1"/>
          <w:sz w:val="22"/>
          <w:szCs w:val="22"/>
        </w:rPr>
        <w:t xml:space="preserve">that the </w:t>
      </w:r>
      <w:r w:rsidR="00B91034">
        <w:rPr>
          <w:rFonts w:asciiTheme="minorHAnsi" w:hAnsiTheme="minorHAnsi" w:cstheme="minorHAnsi"/>
          <w:b w:val="0"/>
          <w:bCs w:val="0"/>
          <w:spacing w:val="-1"/>
          <w:sz w:val="22"/>
          <w:szCs w:val="22"/>
        </w:rPr>
        <w:t>Referrer</w:t>
      </w:r>
      <w:r w:rsidRPr="008D3BE8">
        <w:rPr>
          <w:rFonts w:asciiTheme="minorHAnsi" w:hAnsiTheme="minorHAnsi" w:cstheme="minorHAnsi"/>
          <w:b w:val="0"/>
          <w:bCs w:val="0"/>
          <w:spacing w:val="-1"/>
          <w:sz w:val="22"/>
          <w:szCs w:val="22"/>
        </w:rPr>
        <w:t xml:space="preserve"> is required by law to disclose.</w:t>
      </w:r>
    </w:p>
    <w:p w14:paraId="7391993D" w14:textId="77777777" w:rsidR="00055D54" w:rsidRPr="00551F1D" w:rsidRDefault="00055D54">
      <w:pPr>
        <w:spacing w:before="6"/>
        <w:rPr>
          <w:rFonts w:eastAsia="Calibri" w:cstheme="minorHAnsi"/>
        </w:rPr>
      </w:pPr>
    </w:p>
    <w:p w14:paraId="7391993E" w14:textId="77777777" w:rsidR="00055D54" w:rsidRPr="00497B29" w:rsidRDefault="00594773" w:rsidP="00497B29">
      <w:pPr>
        <w:pStyle w:val="Heading2"/>
        <w:numPr>
          <w:ilvl w:val="1"/>
          <w:numId w:val="27"/>
        </w:numPr>
        <w:jc w:val="both"/>
        <w:rPr>
          <w:rFonts w:asciiTheme="minorHAnsi" w:hAnsiTheme="minorHAnsi" w:cstheme="minorHAnsi"/>
          <w:spacing w:val="-1"/>
          <w:sz w:val="22"/>
          <w:szCs w:val="22"/>
        </w:rPr>
      </w:pPr>
      <w:r w:rsidRPr="00551F1D">
        <w:rPr>
          <w:rFonts w:asciiTheme="minorHAnsi" w:hAnsiTheme="minorHAnsi" w:cstheme="minorHAnsi"/>
          <w:spacing w:val="-1"/>
          <w:sz w:val="22"/>
          <w:szCs w:val="22"/>
        </w:rPr>
        <w:t>Notifications</w:t>
      </w:r>
    </w:p>
    <w:p w14:paraId="7391993F" w14:textId="77777777" w:rsidR="00055D54" w:rsidRPr="00551F1D" w:rsidRDefault="00055D54">
      <w:pPr>
        <w:spacing w:before="1"/>
        <w:rPr>
          <w:rFonts w:eastAsia="Calibri" w:cstheme="minorHAnsi"/>
          <w:b/>
          <w:bCs/>
        </w:rPr>
      </w:pPr>
    </w:p>
    <w:p w14:paraId="73919940" w14:textId="10735BEA" w:rsidR="00055D54" w:rsidRPr="00551F1D" w:rsidRDefault="00594773" w:rsidP="00954F73">
      <w:pPr>
        <w:pStyle w:val="BodyText"/>
        <w:ind w:left="720" w:right="114"/>
        <w:jc w:val="both"/>
        <w:rPr>
          <w:rFonts w:asciiTheme="minorHAnsi" w:hAnsiTheme="minorHAnsi" w:cstheme="minorHAnsi"/>
          <w:sz w:val="22"/>
          <w:szCs w:val="22"/>
        </w:rPr>
      </w:pPr>
      <w:r w:rsidRPr="00551F1D">
        <w:rPr>
          <w:rFonts w:asciiTheme="minorHAnsi" w:hAnsiTheme="minorHAnsi" w:cstheme="minorHAnsi"/>
          <w:spacing w:val="-1"/>
          <w:sz w:val="22"/>
          <w:szCs w:val="22"/>
        </w:rPr>
        <w:t>The</w:t>
      </w:r>
      <w:r w:rsidRPr="00551F1D">
        <w:rPr>
          <w:rFonts w:asciiTheme="minorHAnsi" w:hAnsiTheme="minorHAnsi" w:cstheme="minorHAnsi"/>
          <w:spacing w:val="27"/>
          <w:sz w:val="22"/>
          <w:szCs w:val="22"/>
        </w:rPr>
        <w:t xml:space="preserve"> </w:t>
      </w:r>
      <w:r w:rsidR="00B91034">
        <w:rPr>
          <w:rFonts w:asciiTheme="minorHAnsi" w:hAnsiTheme="minorHAnsi" w:cstheme="minorHAnsi"/>
          <w:spacing w:val="-1"/>
          <w:sz w:val="22"/>
          <w:szCs w:val="22"/>
        </w:rPr>
        <w:t>Referrer</w:t>
      </w:r>
      <w:r w:rsidRPr="00551F1D">
        <w:rPr>
          <w:rFonts w:asciiTheme="minorHAnsi" w:hAnsiTheme="minorHAnsi" w:cstheme="minorHAnsi"/>
          <w:spacing w:val="27"/>
          <w:sz w:val="22"/>
          <w:szCs w:val="22"/>
        </w:rPr>
        <w:t xml:space="preserve"> </w:t>
      </w:r>
      <w:r w:rsidRPr="00551F1D">
        <w:rPr>
          <w:rFonts w:asciiTheme="minorHAnsi" w:hAnsiTheme="minorHAnsi" w:cstheme="minorHAnsi"/>
          <w:spacing w:val="-1"/>
          <w:sz w:val="22"/>
          <w:szCs w:val="22"/>
        </w:rPr>
        <w:t>must</w:t>
      </w:r>
      <w:r w:rsidRPr="00551F1D">
        <w:rPr>
          <w:rFonts w:asciiTheme="minorHAnsi" w:hAnsiTheme="minorHAnsi" w:cstheme="minorHAnsi"/>
          <w:spacing w:val="27"/>
          <w:sz w:val="22"/>
          <w:szCs w:val="22"/>
        </w:rPr>
        <w:t xml:space="preserve"> </w:t>
      </w:r>
      <w:r w:rsidRPr="00551F1D">
        <w:rPr>
          <w:rFonts w:asciiTheme="minorHAnsi" w:hAnsiTheme="minorHAnsi" w:cstheme="minorHAnsi"/>
          <w:spacing w:val="-2"/>
          <w:sz w:val="22"/>
          <w:szCs w:val="22"/>
        </w:rPr>
        <w:t>immediately</w:t>
      </w:r>
      <w:r w:rsidRPr="00551F1D">
        <w:rPr>
          <w:rFonts w:asciiTheme="minorHAnsi" w:hAnsiTheme="minorHAnsi" w:cstheme="minorHAnsi"/>
          <w:spacing w:val="28"/>
          <w:sz w:val="22"/>
          <w:szCs w:val="22"/>
        </w:rPr>
        <w:t xml:space="preserve"> </w:t>
      </w:r>
      <w:r w:rsidRPr="00551F1D">
        <w:rPr>
          <w:rFonts w:asciiTheme="minorHAnsi" w:hAnsiTheme="minorHAnsi" w:cstheme="minorHAnsi"/>
          <w:spacing w:val="-1"/>
          <w:sz w:val="22"/>
          <w:szCs w:val="22"/>
        </w:rPr>
        <w:t>notify</w:t>
      </w:r>
      <w:r w:rsidRPr="00551F1D">
        <w:rPr>
          <w:rFonts w:asciiTheme="minorHAnsi" w:hAnsiTheme="minorHAnsi" w:cstheme="minorHAnsi"/>
          <w:spacing w:val="27"/>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27"/>
          <w:sz w:val="22"/>
          <w:szCs w:val="22"/>
        </w:rPr>
        <w:t xml:space="preserve"> </w:t>
      </w:r>
      <w:r w:rsidRPr="00551F1D">
        <w:rPr>
          <w:rFonts w:asciiTheme="minorHAnsi" w:hAnsiTheme="minorHAnsi" w:cstheme="minorHAnsi"/>
          <w:spacing w:val="-1"/>
          <w:sz w:val="22"/>
          <w:szCs w:val="22"/>
        </w:rPr>
        <w:t>agent</w:t>
      </w:r>
      <w:r w:rsidRPr="00551F1D">
        <w:rPr>
          <w:rFonts w:asciiTheme="minorHAnsi" w:hAnsiTheme="minorHAnsi" w:cstheme="minorHAnsi"/>
          <w:spacing w:val="29"/>
          <w:sz w:val="22"/>
          <w:szCs w:val="22"/>
        </w:rPr>
        <w:t xml:space="preserve"> </w:t>
      </w:r>
      <w:r w:rsidRPr="00551F1D">
        <w:rPr>
          <w:rFonts w:asciiTheme="minorHAnsi" w:hAnsiTheme="minorHAnsi" w:cstheme="minorHAnsi"/>
          <w:spacing w:val="-1"/>
          <w:sz w:val="22"/>
          <w:szCs w:val="22"/>
        </w:rPr>
        <w:t>of</w:t>
      </w:r>
      <w:r w:rsidRPr="00551F1D">
        <w:rPr>
          <w:rFonts w:asciiTheme="minorHAnsi" w:hAnsiTheme="minorHAnsi" w:cstheme="minorHAnsi"/>
          <w:spacing w:val="27"/>
          <w:sz w:val="22"/>
          <w:szCs w:val="22"/>
        </w:rPr>
        <w:t xml:space="preserve"> </w:t>
      </w:r>
      <w:r w:rsidRPr="00551F1D">
        <w:rPr>
          <w:rFonts w:asciiTheme="minorHAnsi" w:hAnsiTheme="minorHAnsi" w:cstheme="minorHAnsi"/>
          <w:spacing w:val="-1"/>
          <w:sz w:val="22"/>
          <w:szCs w:val="22"/>
        </w:rPr>
        <w:t>any</w:t>
      </w:r>
      <w:r w:rsidRPr="00551F1D">
        <w:rPr>
          <w:rFonts w:asciiTheme="minorHAnsi" w:hAnsiTheme="minorHAnsi" w:cstheme="minorHAnsi"/>
          <w:spacing w:val="27"/>
          <w:sz w:val="22"/>
          <w:szCs w:val="22"/>
        </w:rPr>
        <w:t xml:space="preserve"> </w:t>
      </w:r>
      <w:r w:rsidRPr="00551F1D">
        <w:rPr>
          <w:rFonts w:asciiTheme="minorHAnsi" w:hAnsiTheme="minorHAnsi" w:cstheme="minorHAnsi"/>
          <w:spacing w:val="-1"/>
          <w:sz w:val="22"/>
          <w:szCs w:val="22"/>
        </w:rPr>
        <w:t>suspected</w:t>
      </w:r>
      <w:r w:rsidRPr="00551F1D">
        <w:rPr>
          <w:rFonts w:asciiTheme="minorHAnsi" w:hAnsiTheme="minorHAnsi" w:cstheme="minorHAnsi"/>
          <w:spacing w:val="28"/>
          <w:sz w:val="22"/>
          <w:szCs w:val="22"/>
        </w:rPr>
        <w:t xml:space="preserve"> </w:t>
      </w:r>
      <w:r w:rsidRPr="00551F1D">
        <w:rPr>
          <w:rFonts w:asciiTheme="minorHAnsi" w:hAnsiTheme="minorHAnsi" w:cstheme="minorHAnsi"/>
          <w:spacing w:val="-1"/>
          <w:sz w:val="22"/>
          <w:szCs w:val="22"/>
        </w:rPr>
        <w:t>or</w:t>
      </w:r>
      <w:r w:rsidRPr="00551F1D">
        <w:rPr>
          <w:rFonts w:asciiTheme="minorHAnsi" w:hAnsiTheme="minorHAnsi" w:cstheme="minorHAnsi"/>
          <w:spacing w:val="27"/>
          <w:sz w:val="22"/>
          <w:szCs w:val="22"/>
        </w:rPr>
        <w:t xml:space="preserve"> </w:t>
      </w:r>
      <w:r w:rsidRPr="00551F1D">
        <w:rPr>
          <w:rFonts w:asciiTheme="minorHAnsi" w:hAnsiTheme="minorHAnsi" w:cstheme="minorHAnsi"/>
          <w:spacing w:val="-1"/>
          <w:sz w:val="22"/>
          <w:szCs w:val="22"/>
        </w:rPr>
        <w:t>actual</w:t>
      </w:r>
      <w:r w:rsidRPr="00551F1D">
        <w:rPr>
          <w:rFonts w:asciiTheme="minorHAnsi" w:hAnsiTheme="minorHAnsi" w:cstheme="minorHAnsi"/>
          <w:spacing w:val="28"/>
          <w:sz w:val="22"/>
          <w:szCs w:val="22"/>
        </w:rPr>
        <w:t xml:space="preserve"> </w:t>
      </w:r>
      <w:proofErr w:type="spellStart"/>
      <w:r w:rsidRPr="00551F1D">
        <w:rPr>
          <w:rFonts w:asciiTheme="minorHAnsi" w:hAnsiTheme="minorHAnsi" w:cstheme="minorHAnsi"/>
          <w:spacing w:val="-1"/>
          <w:sz w:val="22"/>
          <w:szCs w:val="22"/>
        </w:rPr>
        <w:t>unauthorised</w:t>
      </w:r>
      <w:proofErr w:type="spellEnd"/>
      <w:r w:rsidRPr="00551F1D">
        <w:rPr>
          <w:rFonts w:asciiTheme="minorHAnsi" w:hAnsiTheme="minorHAnsi" w:cstheme="minorHAnsi"/>
          <w:spacing w:val="28"/>
          <w:sz w:val="22"/>
          <w:szCs w:val="22"/>
        </w:rPr>
        <w:t xml:space="preserve"> </w:t>
      </w:r>
      <w:r w:rsidRPr="00551F1D">
        <w:rPr>
          <w:rFonts w:asciiTheme="minorHAnsi" w:hAnsiTheme="minorHAnsi" w:cstheme="minorHAnsi"/>
          <w:spacing w:val="-1"/>
          <w:sz w:val="22"/>
          <w:szCs w:val="22"/>
        </w:rPr>
        <w:t>use,</w:t>
      </w:r>
      <w:r w:rsidRPr="00551F1D">
        <w:rPr>
          <w:rFonts w:asciiTheme="minorHAnsi" w:hAnsiTheme="minorHAnsi" w:cstheme="minorHAnsi"/>
          <w:spacing w:val="27"/>
          <w:sz w:val="22"/>
          <w:szCs w:val="22"/>
        </w:rPr>
        <w:t xml:space="preserve"> </w:t>
      </w:r>
      <w:r w:rsidRPr="00551F1D">
        <w:rPr>
          <w:rFonts w:asciiTheme="minorHAnsi" w:hAnsiTheme="minorHAnsi" w:cstheme="minorHAnsi"/>
          <w:spacing w:val="-1"/>
          <w:sz w:val="22"/>
          <w:szCs w:val="22"/>
        </w:rPr>
        <w:t>copying</w:t>
      </w:r>
      <w:r w:rsidRPr="00551F1D">
        <w:rPr>
          <w:rFonts w:asciiTheme="minorHAnsi" w:hAnsiTheme="minorHAnsi" w:cstheme="minorHAnsi"/>
          <w:spacing w:val="27"/>
          <w:sz w:val="22"/>
          <w:szCs w:val="22"/>
        </w:rPr>
        <w:t xml:space="preserve"> </w:t>
      </w:r>
      <w:r w:rsidRPr="00551F1D">
        <w:rPr>
          <w:rFonts w:asciiTheme="minorHAnsi" w:hAnsiTheme="minorHAnsi" w:cstheme="minorHAnsi"/>
          <w:spacing w:val="-1"/>
          <w:sz w:val="22"/>
          <w:szCs w:val="22"/>
        </w:rPr>
        <w:t>or</w:t>
      </w:r>
      <w:r w:rsidRPr="00551F1D">
        <w:rPr>
          <w:rFonts w:asciiTheme="minorHAnsi" w:hAnsiTheme="minorHAnsi" w:cstheme="minorHAnsi"/>
          <w:spacing w:val="46"/>
          <w:sz w:val="22"/>
          <w:szCs w:val="22"/>
        </w:rPr>
        <w:t xml:space="preserve"> </w:t>
      </w:r>
      <w:r w:rsidRPr="00551F1D">
        <w:rPr>
          <w:rFonts w:asciiTheme="minorHAnsi" w:hAnsiTheme="minorHAnsi" w:cstheme="minorHAnsi"/>
          <w:spacing w:val="-1"/>
          <w:sz w:val="22"/>
          <w:szCs w:val="22"/>
        </w:rPr>
        <w:t>disclosure of Confidential</w:t>
      </w:r>
      <w:r w:rsidRPr="00551F1D">
        <w:rPr>
          <w:rFonts w:asciiTheme="minorHAnsi" w:hAnsiTheme="minorHAnsi" w:cstheme="minorHAnsi"/>
          <w:sz w:val="22"/>
          <w:szCs w:val="22"/>
        </w:rPr>
        <w:t xml:space="preserve"> </w:t>
      </w:r>
      <w:r w:rsidRPr="00551F1D">
        <w:rPr>
          <w:rFonts w:asciiTheme="minorHAnsi" w:hAnsiTheme="minorHAnsi" w:cstheme="minorHAnsi"/>
          <w:spacing w:val="-2"/>
          <w:sz w:val="22"/>
          <w:szCs w:val="22"/>
        </w:rPr>
        <w:t>Information.</w:t>
      </w:r>
    </w:p>
    <w:p w14:paraId="73919941" w14:textId="77777777" w:rsidR="00055D54" w:rsidRPr="00551F1D" w:rsidRDefault="00055D54">
      <w:pPr>
        <w:spacing w:before="6"/>
        <w:rPr>
          <w:rFonts w:eastAsia="Calibri" w:cstheme="minorHAnsi"/>
        </w:rPr>
      </w:pPr>
    </w:p>
    <w:p w14:paraId="73919942" w14:textId="77777777" w:rsidR="00055D54" w:rsidRPr="00497B29" w:rsidRDefault="00594773" w:rsidP="00497B29">
      <w:pPr>
        <w:pStyle w:val="Heading2"/>
        <w:numPr>
          <w:ilvl w:val="1"/>
          <w:numId w:val="27"/>
        </w:numPr>
        <w:jc w:val="both"/>
        <w:rPr>
          <w:rFonts w:asciiTheme="minorHAnsi" w:hAnsiTheme="minorHAnsi" w:cstheme="minorHAnsi"/>
          <w:spacing w:val="-1"/>
          <w:sz w:val="22"/>
          <w:szCs w:val="22"/>
        </w:rPr>
      </w:pPr>
      <w:r w:rsidRPr="00551F1D">
        <w:rPr>
          <w:rFonts w:asciiTheme="minorHAnsi" w:hAnsiTheme="minorHAnsi" w:cstheme="minorHAnsi"/>
          <w:spacing w:val="-1"/>
          <w:sz w:val="22"/>
          <w:szCs w:val="22"/>
        </w:rPr>
        <w:t>Assistance</w:t>
      </w:r>
    </w:p>
    <w:p w14:paraId="73919943" w14:textId="77777777" w:rsidR="00055D54" w:rsidRPr="00551F1D" w:rsidRDefault="00055D54">
      <w:pPr>
        <w:spacing w:before="1"/>
        <w:rPr>
          <w:rFonts w:eastAsia="Calibri" w:cstheme="minorHAnsi"/>
          <w:b/>
          <w:bCs/>
        </w:rPr>
      </w:pPr>
    </w:p>
    <w:p w14:paraId="73919944" w14:textId="5CB747A1" w:rsidR="00055D54" w:rsidRPr="00551F1D" w:rsidRDefault="00594773" w:rsidP="00954F73">
      <w:pPr>
        <w:pStyle w:val="BodyText"/>
        <w:ind w:left="720" w:right="113"/>
        <w:jc w:val="both"/>
        <w:rPr>
          <w:rFonts w:asciiTheme="minorHAnsi" w:hAnsiTheme="minorHAnsi" w:cstheme="minorHAnsi"/>
          <w:sz w:val="22"/>
          <w:szCs w:val="22"/>
        </w:rPr>
      </w:pPr>
      <w:r w:rsidRPr="00551F1D">
        <w:rPr>
          <w:rFonts w:asciiTheme="minorHAnsi" w:hAnsiTheme="minorHAnsi" w:cstheme="minorHAnsi"/>
          <w:spacing w:val="-1"/>
          <w:sz w:val="22"/>
          <w:szCs w:val="22"/>
        </w:rPr>
        <w:t>The</w:t>
      </w:r>
      <w:r w:rsidRPr="00551F1D">
        <w:rPr>
          <w:rFonts w:asciiTheme="minorHAnsi" w:hAnsiTheme="minorHAnsi" w:cstheme="minorHAnsi"/>
          <w:spacing w:val="30"/>
          <w:sz w:val="22"/>
          <w:szCs w:val="22"/>
        </w:rPr>
        <w:t xml:space="preserve"> </w:t>
      </w:r>
      <w:r w:rsidR="00B91034">
        <w:rPr>
          <w:rFonts w:asciiTheme="minorHAnsi" w:hAnsiTheme="minorHAnsi" w:cstheme="minorHAnsi"/>
          <w:spacing w:val="-1"/>
          <w:sz w:val="22"/>
          <w:szCs w:val="22"/>
        </w:rPr>
        <w:t>Referrer</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must</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provide</w:t>
      </w:r>
      <w:r w:rsidRPr="00551F1D">
        <w:rPr>
          <w:rFonts w:asciiTheme="minorHAnsi" w:hAnsiTheme="minorHAnsi" w:cstheme="minorHAnsi"/>
          <w:spacing w:val="31"/>
          <w:sz w:val="22"/>
          <w:szCs w:val="22"/>
        </w:rPr>
        <w:t xml:space="preserve"> </w:t>
      </w:r>
      <w:r w:rsidRPr="00551F1D">
        <w:rPr>
          <w:rFonts w:asciiTheme="minorHAnsi" w:hAnsiTheme="minorHAnsi" w:cstheme="minorHAnsi"/>
          <w:spacing w:val="-1"/>
          <w:sz w:val="22"/>
          <w:szCs w:val="22"/>
        </w:rPr>
        <w:t>assistance</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reasonably</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requested</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by</w:t>
      </w:r>
      <w:r w:rsidRPr="00551F1D">
        <w:rPr>
          <w:rFonts w:asciiTheme="minorHAnsi" w:hAnsiTheme="minorHAnsi" w:cstheme="minorHAnsi"/>
          <w:spacing w:val="31"/>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client</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or</w:t>
      </w:r>
      <w:r w:rsidRPr="00551F1D">
        <w:rPr>
          <w:rFonts w:asciiTheme="minorHAnsi" w:hAnsiTheme="minorHAnsi" w:cstheme="minorHAnsi"/>
          <w:spacing w:val="31"/>
          <w:sz w:val="22"/>
          <w:szCs w:val="22"/>
        </w:rPr>
        <w:t xml:space="preserve"> </w:t>
      </w:r>
      <w:r w:rsidRPr="00551F1D">
        <w:rPr>
          <w:rFonts w:asciiTheme="minorHAnsi" w:hAnsiTheme="minorHAnsi" w:cstheme="minorHAnsi"/>
          <w:spacing w:val="-1"/>
          <w:sz w:val="22"/>
          <w:szCs w:val="22"/>
        </w:rPr>
        <w:t>agent</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in</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relation</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31"/>
          <w:sz w:val="22"/>
          <w:szCs w:val="22"/>
        </w:rPr>
        <w:t xml:space="preserve"> </w:t>
      </w:r>
      <w:r w:rsidRPr="00551F1D">
        <w:rPr>
          <w:rFonts w:asciiTheme="minorHAnsi" w:hAnsiTheme="minorHAnsi" w:cstheme="minorHAnsi"/>
          <w:spacing w:val="-1"/>
          <w:sz w:val="22"/>
          <w:szCs w:val="22"/>
        </w:rPr>
        <w:t>any</w:t>
      </w:r>
      <w:r w:rsidRPr="00551F1D">
        <w:rPr>
          <w:rFonts w:asciiTheme="minorHAnsi" w:hAnsiTheme="minorHAnsi" w:cstheme="minorHAnsi"/>
          <w:spacing w:val="31"/>
          <w:sz w:val="22"/>
          <w:szCs w:val="22"/>
        </w:rPr>
        <w:t xml:space="preserve"> </w:t>
      </w:r>
      <w:r w:rsidRPr="00551F1D">
        <w:rPr>
          <w:rFonts w:asciiTheme="minorHAnsi" w:hAnsiTheme="minorHAnsi" w:cstheme="minorHAnsi"/>
          <w:spacing w:val="-1"/>
          <w:sz w:val="22"/>
          <w:szCs w:val="22"/>
        </w:rPr>
        <w:t>proceedings</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Client</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or</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agent</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may</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take</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against</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any</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person</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for</w:t>
      </w:r>
      <w:r w:rsidRPr="00551F1D">
        <w:rPr>
          <w:rFonts w:asciiTheme="minorHAnsi" w:hAnsiTheme="minorHAnsi" w:cstheme="minorHAnsi"/>
          <w:spacing w:val="1"/>
          <w:sz w:val="22"/>
          <w:szCs w:val="22"/>
        </w:rPr>
        <w:t xml:space="preserve"> </w:t>
      </w:r>
      <w:proofErr w:type="spellStart"/>
      <w:r w:rsidRPr="00551F1D">
        <w:rPr>
          <w:rFonts w:asciiTheme="minorHAnsi" w:hAnsiTheme="minorHAnsi" w:cstheme="minorHAnsi"/>
          <w:spacing w:val="-1"/>
          <w:sz w:val="22"/>
          <w:szCs w:val="22"/>
        </w:rPr>
        <w:t>unauthorised</w:t>
      </w:r>
      <w:proofErr w:type="spellEnd"/>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use,</w:t>
      </w:r>
      <w:r w:rsidRPr="00551F1D">
        <w:rPr>
          <w:rFonts w:asciiTheme="minorHAnsi" w:hAnsiTheme="minorHAnsi" w:cstheme="minorHAnsi"/>
          <w:spacing w:val="1"/>
          <w:sz w:val="22"/>
          <w:szCs w:val="22"/>
        </w:rPr>
        <w:t xml:space="preserve"> </w:t>
      </w:r>
      <w:r w:rsidR="00F048A8" w:rsidRPr="00551F1D">
        <w:rPr>
          <w:rFonts w:asciiTheme="minorHAnsi" w:hAnsiTheme="minorHAnsi" w:cstheme="minorHAnsi"/>
          <w:spacing w:val="-1"/>
          <w:sz w:val="22"/>
          <w:szCs w:val="22"/>
        </w:rPr>
        <w:t>copying</w:t>
      </w:r>
      <w:r w:rsidR="00F048A8" w:rsidRPr="00551F1D">
        <w:rPr>
          <w:rFonts w:asciiTheme="minorHAnsi" w:hAnsiTheme="minorHAnsi" w:cstheme="minorHAnsi"/>
          <w:sz w:val="22"/>
          <w:szCs w:val="22"/>
        </w:rPr>
        <w:t xml:space="preserve"> </w:t>
      </w:r>
      <w:r w:rsidR="00F048A8" w:rsidRPr="00551F1D">
        <w:rPr>
          <w:rFonts w:asciiTheme="minorHAnsi" w:hAnsiTheme="minorHAnsi" w:cstheme="minorHAnsi"/>
          <w:spacing w:val="1"/>
          <w:sz w:val="22"/>
          <w:szCs w:val="22"/>
        </w:rPr>
        <w:t>or</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disclosure of Confidential</w:t>
      </w:r>
      <w:r w:rsidRPr="00551F1D">
        <w:rPr>
          <w:rFonts w:asciiTheme="minorHAnsi" w:hAnsiTheme="minorHAnsi" w:cstheme="minorHAnsi"/>
          <w:sz w:val="22"/>
          <w:szCs w:val="22"/>
        </w:rPr>
        <w:t xml:space="preserve"> </w:t>
      </w:r>
      <w:r w:rsidRPr="00551F1D">
        <w:rPr>
          <w:rFonts w:asciiTheme="minorHAnsi" w:hAnsiTheme="minorHAnsi" w:cstheme="minorHAnsi"/>
          <w:spacing w:val="-2"/>
          <w:sz w:val="22"/>
          <w:szCs w:val="22"/>
        </w:rPr>
        <w:t>Information.</w:t>
      </w:r>
    </w:p>
    <w:p w14:paraId="73919945" w14:textId="77777777" w:rsidR="00055D54" w:rsidRPr="00551F1D" w:rsidRDefault="00055D54">
      <w:pPr>
        <w:spacing w:before="1"/>
        <w:rPr>
          <w:rFonts w:eastAsia="Calibri" w:cstheme="minorHAnsi"/>
        </w:rPr>
      </w:pPr>
    </w:p>
    <w:p w14:paraId="73919946" w14:textId="77777777" w:rsidR="00055D54" w:rsidRPr="00A23FFD" w:rsidRDefault="00594773" w:rsidP="00A23FFD">
      <w:pPr>
        <w:pStyle w:val="Heading2"/>
        <w:numPr>
          <w:ilvl w:val="1"/>
          <w:numId w:val="27"/>
        </w:numPr>
        <w:jc w:val="both"/>
        <w:rPr>
          <w:rFonts w:asciiTheme="minorHAnsi" w:hAnsiTheme="minorHAnsi" w:cstheme="minorHAnsi"/>
          <w:spacing w:val="-1"/>
          <w:sz w:val="22"/>
          <w:szCs w:val="22"/>
        </w:rPr>
      </w:pPr>
      <w:r w:rsidRPr="00551F1D">
        <w:rPr>
          <w:rFonts w:asciiTheme="minorHAnsi" w:hAnsiTheme="minorHAnsi" w:cstheme="minorHAnsi"/>
          <w:spacing w:val="-1"/>
          <w:sz w:val="22"/>
          <w:szCs w:val="22"/>
        </w:rPr>
        <w:t>Return</w:t>
      </w:r>
      <w:r w:rsidRPr="00A23FF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 xml:space="preserve">of Confidential </w:t>
      </w:r>
      <w:r w:rsidRPr="00A23FFD">
        <w:rPr>
          <w:rFonts w:asciiTheme="minorHAnsi" w:hAnsiTheme="minorHAnsi" w:cstheme="minorHAnsi"/>
          <w:spacing w:val="-1"/>
          <w:sz w:val="22"/>
          <w:szCs w:val="22"/>
        </w:rPr>
        <w:t>Information</w:t>
      </w:r>
    </w:p>
    <w:p w14:paraId="73919947" w14:textId="77777777" w:rsidR="00055D54" w:rsidRPr="00551F1D" w:rsidRDefault="00055D54">
      <w:pPr>
        <w:spacing w:before="1"/>
        <w:rPr>
          <w:rFonts w:eastAsia="Calibri" w:cstheme="minorHAnsi"/>
          <w:b/>
          <w:bCs/>
        </w:rPr>
      </w:pPr>
    </w:p>
    <w:p w14:paraId="73919948" w14:textId="63B870DB" w:rsidR="00055D54" w:rsidRPr="00551F1D" w:rsidRDefault="00594773" w:rsidP="00954F73">
      <w:pPr>
        <w:pStyle w:val="BodyText"/>
        <w:ind w:left="720" w:right="113"/>
        <w:rPr>
          <w:rFonts w:asciiTheme="minorHAnsi" w:hAnsiTheme="minorHAnsi" w:cstheme="minorHAnsi"/>
          <w:sz w:val="22"/>
          <w:szCs w:val="22"/>
        </w:rPr>
      </w:pPr>
      <w:r w:rsidRPr="00551F1D">
        <w:rPr>
          <w:rFonts w:asciiTheme="minorHAnsi" w:hAnsiTheme="minorHAnsi" w:cstheme="minorHAnsi"/>
          <w:spacing w:val="-1"/>
          <w:sz w:val="22"/>
          <w:szCs w:val="22"/>
        </w:rPr>
        <w:t>Upon</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termination</w:t>
      </w:r>
      <w:r w:rsidRPr="00551F1D">
        <w:rPr>
          <w:rFonts w:asciiTheme="minorHAnsi" w:hAnsiTheme="minorHAnsi" w:cstheme="minorHAnsi"/>
          <w:spacing w:val="38"/>
          <w:sz w:val="22"/>
          <w:szCs w:val="22"/>
        </w:rPr>
        <w:t xml:space="preserve"> </w:t>
      </w:r>
      <w:r w:rsidRPr="00551F1D">
        <w:rPr>
          <w:rFonts w:asciiTheme="minorHAnsi" w:hAnsiTheme="minorHAnsi" w:cstheme="minorHAnsi"/>
          <w:spacing w:val="-1"/>
          <w:sz w:val="22"/>
          <w:szCs w:val="22"/>
        </w:rPr>
        <w:t>of</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this</w:t>
      </w:r>
      <w:r w:rsidRPr="00551F1D">
        <w:rPr>
          <w:rFonts w:asciiTheme="minorHAnsi" w:hAnsiTheme="minorHAnsi" w:cstheme="minorHAnsi"/>
          <w:spacing w:val="38"/>
          <w:sz w:val="22"/>
          <w:szCs w:val="22"/>
        </w:rPr>
        <w:t xml:space="preserve"> </w:t>
      </w:r>
      <w:r w:rsidRPr="00551F1D">
        <w:rPr>
          <w:rFonts w:asciiTheme="minorHAnsi" w:hAnsiTheme="minorHAnsi" w:cstheme="minorHAnsi"/>
          <w:spacing w:val="-1"/>
          <w:sz w:val="22"/>
          <w:szCs w:val="22"/>
        </w:rPr>
        <w:t>agreement,</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37"/>
          <w:sz w:val="22"/>
          <w:szCs w:val="22"/>
        </w:rPr>
        <w:t xml:space="preserve"> </w:t>
      </w:r>
      <w:r w:rsidR="00B91034">
        <w:rPr>
          <w:rFonts w:asciiTheme="minorHAnsi" w:hAnsiTheme="minorHAnsi" w:cstheme="minorHAnsi"/>
          <w:spacing w:val="-1"/>
          <w:sz w:val="22"/>
          <w:szCs w:val="22"/>
        </w:rPr>
        <w:t>Referrer</w:t>
      </w:r>
      <w:r w:rsidRPr="00551F1D">
        <w:rPr>
          <w:rFonts w:asciiTheme="minorHAnsi" w:hAnsiTheme="minorHAnsi" w:cstheme="minorHAnsi"/>
          <w:spacing w:val="38"/>
          <w:sz w:val="22"/>
          <w:szCs w:val="22"/>
        </w:rPr>
        <w:t xml:space="preserve"> </w:t>
      </w:r>
      <w:r w:rsidRPr="00551F1D">
        <w:rPr>
          <w:rFonts w:asciiTheme="minorHAnsi" w:hAnsiTheme="minorHAnsi" w:cstheme="minorHAnsi"/>
          <w:spacing w:val="-1"/>
          <w:sz w:val="22"/>
          <w:szCs w:val="22"/>
        </w:rPr>
        <w:t>will</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deliver</w:t>
      </w:r>
      <w:r w:rsidRPr="00551F1D">
        <w:rPr>
          <w:rFonts w:asciiTheme="minorHAnsi" w:hAnsiTheme="minorHAnsi" w:cstheme="minorHAnsi"/>
          <w:spacing w:val="38"/>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36"/>
          <w:sz w:val="22"/>
          <w:szCs w:val="22"/>
        </w:rPr>
        <w:t xml:space="preserve"> </w:t>
      </w:r>
      <w:r w:rsidRPr="00551F1D">
        <w:rPr>
          <w:rFonts w:asciiTheme="minorHAnsi" w:hAnsiTheme="minorHAnsi" w:cstheme="minorHAnsi"/>
          <w:spacing w:val="-1"/>
          <w:sz w:val="22"/>
          <w:szCs w:val="22"/>
        </w:rPr>
        <w:t>Client,</w:t>
      </w:r>
      <w:r w:rsidRPr="00551F1D">
        <w:rPr>
          <w:rFonts w:asciiTheme="minorHAnsi" w:hAnsiTheme="minorHAnsi" w:cstheme="minorHAnsi"/>
          <w:spacing w:val="38"/>
          <w:sz w:val="22"/>
          <w:szCs w:val="22"/>
        </w:rPr>
        <w:t xml:space="preserve"> </w:t>
      </w:r>
      <w:r w:rsidRPr="00551F1D">
        <w:rPr>
          <w:rFonts w:asciiTheme="minorHAnsi" w:hAnsiTheme="minorHAnsi" w:cstheme="minorHAnsi"/>
          <w:spacing w:val="-1"/>
          <w:sz w:val="22"/>
          <w:szCs w:val="22"/>
        </w:rPr>
        <w:t>Agent</w:t>
      </w:r>
      <w:r w:rsidRPr="00551F1D">
        <w:rPr>
          <w:rFonts w:asciiTheme="minorHAnsi" w:hAnsiTheme="minorHAnsi" w:cstheme="minorHAnsi"/>
          <w:spacing w:val="36"/>
          <w:sz w:val="22"/>
          <w:szCs w:val="22"/>
        </w:rPr>
        <w:t xml:space="preserve"> </w:t>
      </w:r>
      <w:r w:rsidRPr="00551F1D">
        <w:rPr>
          <w:rFonts w:asciiTheme="minorHAnsi" w:hAnsiTheme="minorHAnsi" w:cstheme="minorHAnsi"/>
          <w:spacing w:val="-1"/>
          <w:sz w:val="22"/>
          <w:szCs w:val="22"/>
        </w:rPr>
        <w:t>or</w:t>
      </w:r>
      <w:r w:rsidRPr="00551F1D">
        <w:rPr>
          <w:rFonts w:asciiTheme="minorHAnsi" w:hAnsiTheme="minorHAnsi" w:cstheme="minorHAnsi"/>
          <w:spacing w:val="38"/>
          <w:sz w:val="22"/>
          <w:szCs w:val="22"/>
        </w:rPr>
        <w:t xml:space="preserve"> </w:t>
      </w:r>
      <w:r w:rsidRPr="00551F1D">
        <w:rPr>
          <w:rFonts w:asciiTheme="minorHAnsi" w:hAnsiTheme="minorHAnsi" w:cstheme="minorHAnsi"/>
          <w:spacing w:val="-1"/>
          <w:sz w:val="22"/>
          <w:szCs w:val="22"/>
        </w:rPr>
        <w:t>its</w:t>
      </w:r>
      <w:r w:rsidRPr="00551F1D">
        <w:rPr>
          <w:rFonts w:asciiTheme="minorHAnsi" w:hAnsiTheme="minorHAnsi" w:cstheme="minorHAnsi"/>
          <w:spacing w:val="37"/>
          <w:sz w:val="22"/>
          <w:szCs w:val="22"/>
        </w:rPr>
        <w:t xml:space="preserve"> </w:t>
      </w:r>
      <w:proofErr w:type="spellStart"/>
      <w:r w:rsidRPr="00551F1D">
        <w:rPr>
          <w:rFonts w:asciiTheme="minorHAnsi" w:hAnsiTheme="minorHAnsi" w:cstheme="minorHAnsi"/>
          <w:spacing w:val="-1"/>
          <w:sz w:val="22"/>
          <w:szCs w:val="22"/>
        </w:rPr>
        <w:t>authorised</w:t>
      </w:r>
      <w:proofErr w:type="spellEnd"/>
      <w:r w:rsidRPr="00551F1D">
        <w:rPr>
          <w:rFonts w:asciiTheme="minorHAnsi" w:hAnsiTheme="minorHAnsi" w:cstheme="minorHAnsi"/>
          <w:spacing w:val="27"/>
          <w:sz w:val="22"/>
          <w:szCs w:val="22"/>
        </w:rPr>
        <w:t xml:space="preserve"> </w:t>
      </w:r>
      <w:r w:rsidRPr="00551F1D">
        <w:rPr>
          <w:rFonts w:asciiTheme="minorHAnsi" w:hAnsiTheme="minorHAnsi" w:cstheme="minorHAnsi"/>
          <w:spacing w:val="-1"/>
          <w:sz w:val="22"/>
          <w:szCs w:val="22"/>
        </w:rPr>
        <w:t>representative without any further demand:</w:t>
      </w:r>
    </w:p>
    <w:p w14:paraId="73919949" w14:textId="77777777" w:rsidR="00055D54" w:rsidRPr="00551F1D" w:rsidRDefault="00055D54" w:rsidP="00A23FFD">
      <w:pPr>
        <w:spacing w:before="9"/>
        <w:ind w:left="255"/>
        <w:rPr>
          <w:rFonts w:eastAsia="Calibri" w:cstheme="minorHAnsi"/>
        </w:rPr>
      </w:pPr>
    </w:p>
    <w:p w14:paraId="7391994B" w14:textId="4964206A" w:rsidR="00055D54" w:rsidRDefault="00594773" w:rsidP="00A23FFD">
      <w:pPr>
        <w:pStyle w:val="Heading2"/>
        <w:numPr>
          <w:ilvl w:val="2"/>
          <w:numId w:val="27"/>
        </w:numPr>
        <w:jc w:val="both"/>
        <w:rPr>
          <w:rFonts w:asciiTheme="minorHAnsi" w:hAnsiTheme="minorHAnsi" w:cstheme="minorHAnsi"/>
          <w:b w:val="0"/>
          <w:bCs w:val="0"/>
          <w:spacing w:val="-1"/>
          <w:sz w:val="22"/>
          <w:szCs w:val="22"/>
        </w:rPr>
      </w:pPr>
      <w:r w:rsidRPr="00A23FFD">
        <w:rPr>
          <w:rFonts w:asciiTheme="minorHAnsi" w:hAnsiTheme="minorHAnsi" w:cstheme="minorHAnsi"/>
          <w:b w:val="0"/>
          <w:bCs w:val="0"/>
          <w:spacing w:val="-1"/>
          <w:sz w:val="22"/>
          <w:szCs w:val="22"/>
        </w:rPr>
        <w:t xml:space="preserve">documents, including any copies of documents, in the </w:t>
      </w:r>
      <w:r w:rsidR="00B91034">
        <w:rPr>
          <w:rFonts w:asciiTheme="minorHAnsi" w:hAnsiTheme="minorHAnsi" w:cstheme="minorHAnsi"/>
          <w:b w:val="0"/>
          <w:bCs w:val="0"/>
          <w:spacing w:val="-1"/>
          <w:sz w:val="22"/>
          <w:szCs w:val="22"/>
        </w:rPr>
        <w:t>Referrer</w:t>
      </w:r>
      <w:r w:rsidRPr="00A23FFD">
        <w:rPr>
          <w:rFonts w:asciiTheme="minorHAnsi" w:hAnsiTheme="minorHAnsi" w:cstheme="minorHAnsi"/>
          <w:b w:val="0"/>
          <w:bCs w:val="0"/>
          <w:spacing w:val="-1"/>
          <w:sz w:val="22"/>
          <w:szCs w:val="22"/>
        </w:rPr>
        <w:t>’s possession, custody or control relating in any way to Confidential Information; and</w:t>
      </w:r>
    </w:p>
    <w:p w14:paraId="124C7903" w14:textId="77777777" w:rsidR="00A23FFD" w:rsidRPr="00A23FFD" w:rsidRDefault="00A23FFD" w:rsidP="00A23FFD">
      <w:pPr>
        <w:pStyle w:val="Heading2"/>
        <w:ind w:left="1224" w:firstLine="0"/>
        <w:jc w:val="both"/>
        <w:rPr>
          <w:rFonts w:asciiTheme="minorHAnsi" w:hAnsiTheme="minorHAnsi" w:cstheme="minorHAnsi"/>
          <w:b w:val="0"/>
          <w:bCs w:val="0"/>
          <w:spacing w:val="-1"/>
          <w:sz w:val="22"/>
          <w:szCs w:val="22"/>
        </w:rPr>
      </w:pPr>
    </w:p>
    <w:p w14:paraId="7391994C" w14:textId="77777777" w:rsidR="00055D54" w:rsidRPr="00A23FFD" w:rsidRDefault="00594773" w:rsidP="00A23FFD">
      <w:pPr>
        <w:pStyle w:val="Heading2"/>
        <w:numPr>
          <w:ilvl w:val="2"/>
          <w:numId w:val="27"/>
        </w:numPr>
        <w:jc w:val="both"/>
        <w:rPr>
          <w:rFonts w:asciiTheme="minorHAnsi" w:hAnsiTheme="minorHAnsi" w:cstheme="minorHAnsi"/>
          <w:b w:val="0"/>
          <w:bCs w:val="0"/>
          <w:spacing w:val="-1"/>
          <w:sz w:val="22"/>
          <w:szCs w:val="22"/>
        </w:rPr>
      </w:pPr>
      <w:r w:rsidRPr="00A23FFD">
        <w:rPr>
          <w:rFonts w:asciiTheme="minorHAnsi" w:hAnsiTheme="minorHAnsi" w:cstheme="minorHAnsi"/>
          <w:b w:val="0"/>
          <w:bCs w:val="0"/>
          <w:spacing w:val="-1"/>
          <w:sz w:val="22"/>
          <w:szCs w:val="22"/>
        </w:rPr>
        <w:t>all other property of the Group or their respective clients and customers.</w:t>
      </w:r>
    </w:p>
    <w:p w14:paraId="7391994D" w14:textId="77777777" w:rsidR="00055D54" w:rsidRPr="00551F1D" w:rsidRDefault="00055D54">
      <w:pPr>
        <w:spacing w:before="6"/>
        <w:rPr>
          <w:rFonts w:eastAsia="Calibri" w:cstheme="minorHAnsi"/>
        </w:rPr>
      </w:pPr>
    </w:p>
    <w:p w14:paraId="7391994E" w14:textId="77777777" w:rsidR="00055D54" w:rsidRPr="00545462" w:rsidRDefault="00594773" w:rsidP="00545462">
      <w:pPr>
        <w:pStyle w:val="Heading2"/>
        <w:numPr>
          <w:ilvl w:val="1"/>
          <w:numId w:val="27"/>
        </w:numPr>
        <w:jc w:val="both"/>
        <w:rPr>
          <w:rFonts w:asciiTheme="minorHAnsi" w:hAnsiTheme="minorHAnsi" w:cstheme="minorHAnsi"/>
          <w:spacing w:val="-1"/>
          <w:sz w:val="22"/>
          <w:szCs w:val="22"/>
        </w:rPr>
      </w:pPr>
      <w:r w:rsidRPr="00551F1D">
        <w:rPr>
          <w:rFonts w:asciiTheme="minorHAnsi" w:hAnsiTheme="minorHAnsi" w:cstheme="minorHAnsi"/>
          <w:spacing w:val="-1"/>
          <w:sz w:val="22"/>
          <w:szCs w:val="22"/>
        </w:rPr>
        <w:t>Survival</w:t>
      </w:r>
    </w:p>
    <w:p w14:paraId="7391994F" w14:textId="77777777" w:rsidR="00055D54" w:rsidRPr="00551F1D" w:rsidRDefault="00055D54">
      <w:pPr>
        <w:spacing w:before="1"/>
        <w:rPr>
          <w:rFonts w:eastAsia="Calibri" w:cstheme="minorHAnsi"/>
          <w:b/>
          <w:bCs/>
        </w:rPr>
      </w:pPr>
    </w:p>
    <w:p w14:paraId="73919950" w14:textId="3DC946B7" w:rsidR="00055D54" w:rsidRDefault="00594773" w:rsidP="00954F73">
      <w:pPr>
        <w:pStyle w:val="BodyText"/>
        <w:ind w:left="720"/>
        <w:jc w:val="both"/>
        <w:rPr>
          <w:rFonts w:asciiTheme="minorHAnsi" w:hAnsiTheme="minorHAnsi" w:cstheme="minorHAnsi"/>
          <w:spacing w:val="-1"/>
          <w:sz w:val="22"/>
          <w:szCs w:val="22"/>
        </w:rPr>
      </w:pPr>
      <w:r w:rsidRPr="00551F1D">
        <w:rPr>
          <w:rFonts w:asciiTheme="minorHAnsi" w:hAnsiTheme="minorHAnsi" w:cstheme="minorHAnsi"/>
          <w:spacing w:val="-1"/>
          <w:sz w:val="22"/>
          <w:szCs w:val="22"/>
        </w:rPr>
        <w:t>This clause survives expiry or termination of this agreement.</w:t>
      </w:r>
    </w:p>
    <w:p w14:paraId="6DAAAB1A" w14:textId="77777777" w:rsidR="00F048A8" w:rsidRPr="00551F1D" w:rsidRDefault="00F048A8" w:rsidP="00954F73">
      <w:pPr>
        <w:pStyle w:val="BodyText"/>
        <w:ind w:left="720"/>
        <w:jc w:val="both"/>
        <w:rPr>
          <w:rFonts w:asciiTheme="minorHAnsi" w:hAnsiTheme="minorHAnsi" w:cstheme="minorHAnsi"/>
          <w:sz w:val="22"/>
          <w:szCs w:val="22"/>
        </w:rPr>
      </w:pPr>
    </w:p>
    <w:p w14:paraId="73919951" w14:textId="77777777" w:rsidR="00055D54" w:rsidRPr="00551F1D" w:rsidRDefault="00055D54">
      <w:pPr>
        <w:spacing w:before="9"/>
        <w:rPr>
          <w:rFonts w:eastAsia="Calibri" w:cstheme="minorHAnsi"/>
        </w:rPr>
      </w:pPr>
    </w:p>
    <w:p w14:paraId="73919952" w14:textId="77777777" w:rsidR="00055D54" w:rsidRPr="00545462" w:rsidRDefault="00594773" w:rsidP="00545462">
      <w:pPr>
        <w:pStyle w:val="Heading2"/>
        <w:numPr>
          <w:ilvl w:val="0"/>
          <w:numId w:val="27"/>
        </w:numPr>
        <w:jc w:val="both"/>
        <w:rPr>
          <w:rFonts w:asciiTheme="minorHAnsi" w:hAnsiTheme="minorHAnsi" w:cstheme="minorHAnsi"/>
          <w:spacing w:val="-1"/>
          <w:sz w:val="22"/>
          <w:szCs w:val="22"/>
        </w:rPr>
      </w:pPr>
      <w:r w:rsidRPr="00551F1D">
        <w:rPr>
          <w:rFonts w:asciiTheme="minorHAnsi" w:hAnsiTheme="minorHAnsi" w:cstheme="minorHAnsi"/>
          <w:spacing w:val="-1"/>
          <w:sz w:val="22"/>
          <w:szCs w:val="22"/>
        </w:rPr>
        <w:t>Intellectual Property Rights</w:t>
      </w:r>
    </w:p>
    <w:p w14:paraId="73919953" w14:textId="77777777" w:rsidR="00055D54" w:rsidRPr="00551F1D" w:rsidRDefault="00055D54">
      <w:pPr>
        <w:spacing w:before="6"/>
        <w:rPr>
          <w:rFonts w:eastAsia="Calibri" w:cstheme="minorHAnsi"/>
          <w:b/>
          <w:bCs/>
        </w:rPr>
      </w:pPr>
    </w:p>
    <w:p w14:paraId="73919954" w14:textId="77777777" w:rsidR="00055D54" w:rsidRPr="00545462" w:rsidRDefault="00594773" w:rsidP="00545462">
      <w:pPr>
        <w:pStyle w:val="Heading2"/>
        <w:numPr>
          <w:ilvl w:val="1"/>
          <w:numId w:val="27"/>
        </w:numPr>
        <w:jc w:val="both"/>
        <w:rPr>
          <w:rFonts w:asciiTheme="minorHAnsi" w:hAnsiTheme="minorHAnsi" w:cstheme="minorHAnsi"/>
          <w:spacing w:val="-1"/>
          <w:sz w:val="22"/>
          <w:szCs w:val="22"/>
        </w:rPr>
      </w:pPr>
      <w:r w:rsidRPr="00545462">
        <w:rPr>
          <w:rFonts w:asciiTheme="minorHAnsi" w:hAnsiTheme="minorHAnsi" w:cstheme="minorHAnsi"/>
          <w:spacing w:val="-1"/>
          <w:sz w:val="22"/>
          <w:szCs w:val="22"/>
        </w:rPr>
        <w:t>Assignment</w:t>
      </w:r>
    </w:p>
    <w:p w14:paraId="73919955" w14:textId="77777777" w:rsidR="00055D54" w:rsidRPr="00551F1D" w:rsidRDefault="00055D54">
      <w:pPr>
        <w:spacing w:before="1"/>
        <w:rPr>
          <w:rFonts w:eastAsia="Calibri" w:cstheme="minorHAnsi"/>
          <w:b/>
          <w:bCs/>
        </w:rPr>
      </w:pPr>
    </w:p>
    <w:p w14:paraId="73919956" w14:textId="25254332" w:rsidR="00055D54" w:rsidRPr="00551F1D" w:rsidRDefault="00594773">
      <w:pPr>
        <w:pStyle w:val="BodyText"/>
        <w:jc w:val="both"/>
        <w:rPr>
          <w:rFonts w:asciiTheme="minorHAnsi" w:hAnsiTheme="minorHAnsi" w:cstheme="minorHAnsi"/>
          <w:sz w:val="22"/>
          <w:szCs w:val="22"/>
        </w:rPr>
      </w:pPr>
      <w:r w:rsidRPr="00551F1D">
        <w:rPr>
          <w:rFonts w:asciiTheme="minorHAnsi" w:hAnsiTheme="minorHAnsi" w:cstheme="minorHAnsi"/>
          <w:spacing w:val="-1"/>
          <w:sz w:val="22"/>
          <w:szCs w:val="22"/>
        </w:rPr>
        <w:t xml:space="preserve">The </w:t>
      </w:r>
      <w:r w:rsidR="00B91034">
        <w:rPr>
          <w:rFonts w:asciiTheme="minorHAnsi" w:hAnsiTheme="minorHAnsi" w:cstheme="minorHAnsi"/>
          <w:spacing w:val="-1"/>
          <w:sz w:val="22"/>
          <w:szCs w:val="22"/>
        </w:rPr>
        <w:t>Referrer</w:t>
      </w:r>
      <w:r w:rsidRPr="00551F1D">
        <w:rPr>
          <w:rFonts w:asciiTheme="minorHAnsi" w:hAnsiTheme="minorHAnsi" w:cstheme="minorHAnsi"/>
          <w:spacing w:val="-1"/>
          <w:sz w:val="22"/>
          <w:szCs w:val="22"/>
        </w:rPr>
        <w:t>:</w:t>
      </w:r>
    </w:p>
    <w:p w14:paraId="73919957" w14:textId="77777777" w:rsidR="00055D54" w:rsidRPr="00551F1D" w:rsidRDefault="00055D54">
      <w:pPr>
        <w:spacing w:before="4"/>
        <w:rPr>
          <w:rFonts w:eastAsia="Calibri" w:cstheme="minorHAnsi"/>
        </w:rPr>
      </w:pPr>
    </w:p>
    <w:p w14:paraId="7391995A" w14:textId="1A9C4BB3" w:rsidR="00055D54" w:rsidRPr="003B0A95" w:rsidRDefault="00594773" w:rsidP="003B0A95">
      <w:pPr>
        <w:pStyle w:val="Heading2"/>
        <w:numPr>
          <w:ilvl w:val="2"/>
          <w:numId w:val="27"/>
        </w:numPr>
        <w:jc w:val="both"/>
        <w:rPr>
          <w:rFonts w:asciiTheme="minorHAnsi" w:hAnsiTheme="minorHAnsi" w:cstheme="minorHAnsi"/>
          <w:b w:val="0"/>
          <w:bCs w:val="0"/>
          <w:spacing w:val="-1"/>
          <w:sz w:val="22"/>
          <w:szCs w:val="22"/>
        </w:rPr>
      </w:pPr>
      <w:r w:rsidRPr="003B0A95">
        <w:rPr>
          <w:rFonts w:asciiTheme="minorHAnsi" w:hAnsiTheme="minorHAnsi" w:cstheme="minorHAnsi"/>
          <w:b w:val="0"/>
          <w:bCs w:val="0"/>
          <w:spacing w:val="-1"/>
          <w:sz w:val="22"/>
          <w:szCs w:val="22"/>
        </w:rPr>
        <w:t xml:space="preserve">presently assigns to the Client and or agent all existing and future Intellectual Property Rights in all inventions, models, designs, drawings, plans, software, reports, proposals and other materials created or generated by the </w:t>
      </w:r>
      <w:r w:rsidR="00B91034">
        <w:rPr>
          <w:rFonts w:asciiTheme="minorHAnsi" w:hAnsiTheme="minorHAnsi" w:cstheme="minorHAnsi"/>
          <w:b w:val="0"/>
          <w:bCs w:val="0"/>
          <w:spacing w:val="-1"/>
          <w:sz w:val="22"/>
          <w:szCs w:val="22"/>
        </w:rPr>
        <w:t>Referrer</w:t>
      </w:r>
      <w:r w:rsidRPr="003B0A95">
        <w:rPr>
          <w:rFonts w:asciiTheme="minorHAnsi" w:hAnsiTheme="minorHAnsi" w:cstheme="minorHAnsi"/>
          <w:b w:val="0"/>
          <w:bCs w:val="0"/>
          <w:spacing w:val="-1"/>
          <w:sz w:val="22"/>
          <w:szCs w:val="22"/>
        </w:rPr>
        <w:t xml:space="preserve"> in the course of the sub agent’s appointment by the agent (whether alone or with</w:t>
      </w:r>
      <w:r w:rsidR="003B0A95" w:rsidRPr="003B0A95">
        <w:rPr>
          <w:rFonts w:asciiTheme="minorHAnsi" w:hAnsiTheme="minorHAnsi" w:cstheme="minorHAnsi"/>
          <w:b w:val="0"/>
          <w:bCs w:val="0"/>
          <w:spacing w:val="-1"/>
          <w:sz w:val="22"/>
          <w:szCs w:val="22"/>
        </w:rPr>
        <w:t xml:space="preserve"> </w:t>
      </w:r>
      <w:r w:rsidRPr="003B0A95">
        <w:rPr>
          <w:rFonts w:asciiTheme="minorHAnsi" w:hAnsiTheme="minorHAnsi" w:cstheme="minorHAnsi"/>
          <w:b w:val="0"/>
          <w:bCs w:val="0"/>
          <w:spacing w:val="-1"/>
          <w:sz w:val="22"/>
          <w:szCs w:val="22"/>
        </w:rPr>
        <w:t>the Client, its other managers or contractors) for use in relation to the Development and/or the Properties and;</w:t>
      </w:r>
    </w:p>
    <w:p w14:paraId="7391995B" w14:textId="77777777" w:rsidR="00055D54" w:rsidRPr="003B0A95" w:rsidRDefault="00055D54" w:rsidP="003B0A95">
      <w:pPr>
        <w:pStyle w:val="Heading2"/>
        <w:ind w:left="1224" w:firstLine="0"/>
        <w:jc w:val="both"/>
        <w:rPr>
          <w:rFonts w:asciiTheme="minorHAnsi" w:hAnsiTheme="minorHAnsi" w:cstheme="minorHAnsi"/>
          <w:b w:val="0"/>
          <w:bCs w:val="0"/>
          <w:spacing w:val="-1"/>
          <w:sz w:val="22"/>
          <w:szCs w:val="22"/>
        </w:rPr>
      </w:pPr>
    </w:p>
    <w:p w14:paraId="7391995C" w14:textId="77777777" w:rsidR="00055D54" w:rsidRPr="003B0A95" w:rsidRDefault="00594773" w:rsidP="003B0A95">
      <w:pPr>
        <w:pStyle w:val="Heading2"/>
        <w:numPr>
          <w:ilvl w:val="2"/>
          <w:numId w:val="27"/>
        </w:numPr>
        <w:jc w:val="both"/>
        <w:rPr>
          <w:rFonts w:asciiTheme="minorHAnsi" w:hAnsiTheme="minorHAnsi" w:cstheme="minorHAnsi"/>
          <w:b w:val="0"/>
          <w:bCs w:val="0"/>
          <w:spacing w:val="-1"/>
          <w:sz w:val="22"/>
          <w:szCs w:val="22"/>
        </w:rPr>
      </w:pPr>
      <w:r w:rsidRPr="003B0A95">
        <w:rPr>
          <w:rFonts w:asciiTheme="minorHAnsi" w:hAnsiTheme="minorHAnsi" w:cstheme="minorHAnsi"/>
          <w:b w:val="0"/>
          <w:bCs w:val="0"/>
          <w:spacing w:val="-1"/>
          <w:sz w:val="22"/>
          <w:szCs w:val="22"/>
        </w:rPr>
        <w:t>acknowledges that by virtue of this clause all such existing rights are vested in the Client and or agent, on their creation, all such future rights will vest in the Client and or agent.</w:t>
      </w:r>
    </w:p>
    <w:p w14:paraId="7391995D" w14:textId="77777777" w:rsidR="00055D54" w:rsidRPr="003B0A95" w:rsidRDefault="00055D54" w:rsidP="003B0A95">
      <w:pPr>
        <w:pStyle w:val="Heading2"/>
        <w:ind w:left="1224" w:firstLine="0"/>
        <w:jc w:val="both"/>
        <w:rPr>
          <w:rFonts w:asciiTheme="minorHAnsi" w:hAnsiTheme="minorHAnsi" w:cstheme="minorHAnsi"/>
          <w:b w:val="0"/>
          <w:bCs w:val="0"/>
          <w:spacing w:val="-1"/>
          <w:sz w:val="22"/>
          <w:szCs w:val="22"/>
        </w:rPr>
      </w:pPr>
    </w:p>
    <w:p w14:paraId="7391995E" w14:textId="77777777" w:rsidR="00055D54" w:rsidRPr="00545462" w:rsidRDefault="00594773" w:rsidP="00545462">
      <w:pPr>
        <w:pStyle w:val="Heading2"/>
        <w:numPr>
          <w:ilvl w:val="1"/>
          <w:numId w:val="27"/>
        </w:numPr>
        <w:jc w:val="both"/>
        <w:rPr>
          <w:rFonts w:asciiTheme="minorHAnsi" w:hAnsiTheme="minorHAnsi" w:cstheme="minorHAnsi"/>
          <w:spacing w:val="-1"/>
          <w:sz w:val="22"/>
          <w:szCs w:val="22"/>
        </w:rPr>
      </w:pPr>
      <w:r w:rsidRPr="00551F1D">
        <w:rPr>
          <w:rFonts w:asciiTheme="minorHAnsi" w:hAnsiTheme="minorHAnsi" w:cstheme="minorHAnsi"/>
          <w:spacing w:val="-1"/>
          <w:sz w:val="22"/>
          <w:szCs w:val="22"/>
        </w:rPr>
        <w:t>Further assurances</w:t>
      </w:r>
    </w:p>
    <w:p w14:paraId="7391995F" w14:textId="77777777" w:rsidR="00055D54" w:rsidRPr="00551F1D" w:rsidRDefault="00055D54">
      <w:pPr>
        <w:spacing w:before="1"/>
        <w:rPr>
          <w:rFonts w:eastAsia="Calibri" w:cstheme="minorHAnsi"/>
          <w:b/>
          <w:bCs/>
        </w:rPr>
      </w:pPr>
    </w:p>
    <w:p w14:paraId="73919960" w14:textId="177AC93D" w:rsidR="00055D54" w:rsidRPr="00551F1D" w:rsidRDefault="00594773">
      <w:pPr>
        <w:pStyle w:val="BodyText"/>
        <w:ind w:right="114"/>
        <w:rPr>
          <w:rFonts w:asciiTheme="minorHAnsi" w:hAnsiTheme="minorHAnsi" w:cstheme="minorHAnsi"/>
          <w:sz w:val="22"/>
          <w:szCs w:val="22"/>
        </w:rPr>
      </w:pPr>
      <w:r w:rsidRPr="00551F1D">
        <w:rPr>
          <w:rFonts w:asciiTheme="minorHAnsi" w:hAnsiTheme="minorHAnsi" w:cstheme="minorHAnsi"/>
          <w:spacing w:val="-1"/>
          <w:sz w:val="22"/>
          <w:szCs w:val="22"/>
        </w:rPr>
        <w:t>The</w:t>
      </w:r>
      <w:r w:rsidRPr="00551F1D">
        <w:rPr>
          <w:rFonts w:asciiTheme="minorHAnsi" w:hAnsiTheme="minorHAnsi" w:cstheme="minorHAnsi"/>
          <w:spacing w:val="13"/>
          <w:sz w:val="22"/>
          <w:szCs w:val="22"/>
        </w:rPr>
        <w:t xml:space="preserve"> </w:t>
      </w:r>
      <w:r w:rsidR="00B91034">
        <w:rPr>
          <w:rFonts w:asciiTheme="minorHAnsi" w:hAnsiTheme="minorHAnsi" w:cstheme="minorHAnsi"/>
          <w:spacing w:val="-1"/>
          <w:sz w:val="22"/>
          <w:szCs w:val="22"/>
        </w:rPr>
        <w:t>Referrer</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must</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do</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all</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things</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reasonably</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requested</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by</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agent</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enable</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agent</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assure</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rights</w:t>
      </w:r>
      <w:r w:rsidRPr="00551F1D">
        <w:rPr>
          <w:rFonts w:asciiTheme="minorHAnsi" w:hAnsiTheme="minorHAnsi" w:cstheme="minorHAnsi"/>
          <w:spacing w:val="32"/>
          <w:sz w:val="22"/>
          <w:szCs w:val="22"/>
        </w:rPr>
        <w:t xml:space="preserve"> </w:t>
      </w:r>
      <w:r w:rsidRPr="00551F1D">
        <w:rPr>
          <w:rFonts w:asciiTheme="minorHAnsi" w:hAnsiTheme="minorHAnsi" w:cstheme="minorHAnsi"/>
          <w:spacing w:val="-1"/>
          <w:sz w:val="22"/>
          <w:szCs w:val="22"/>
        </w:rPr>
        <w:t>assigned under</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clause 6.1,</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including (without</w:t>
      </w:r>
      <w:r w:rsidRPr="00551F1D">
        <w:rPr>
          <w:rFonts w:asciiTheme="minorHAnsi" w:hAnsiTheme="minorHAnsi" w:cstheme="minorHAnsi"/>
          <w:sz w:val="22"/>
          <w:szCs w:val="22"/>
        </w:rPr>
        <w:t xml:space="preserve"> </w:t>
      </w:r>
      <w:r w:rsidRPr="00551F1D">
        <w:rPr>
          <w:rFonts w:asciiTheme="minorHAnsi" w:hAnsiTheme="minorHAnsi" w:cstheme="minorHAnsi"/>
          <w:spacing w:val="-2"/>
          <w:sz w:val="22"/>
          <w:szCs w:val="22"/>
        </w:rPr>
        <w:t>limitation):</w:t>
      </w:r>
    </w:p>
    <w:p w14:paraId="73919961" w14:textId="77777777" w:rsidR="00055D54" w:rsidRPr="003B0A95" w:rsidRDefault="00055D54" w:rsidP="00594773">
      <w:pPr>
        <w:spacing w:before="9"/>
        <w:rPr>
          <w:rFonts w:eastAsia="Calibri" w:cstheme="minorHAnsi"/>
        </w:rPr>
      </w:pPr>
    </w:p>
    <w:p w14:paraId="73919962" w14:textId="77777777" w:rsidR="00055D54" w:rsidRPr="003B0A95" w:rsidRDefault="00594773" w:rsidP="003B0A95">
      <w:pPr>
        <w:pStyle w:val="Heading2"/>
        <w:numPr>
          <w:ilvl w:val="2"/>
          <w:numId w:val="27"/>
        </w:numPr>
        <w:jc w:val="both"/>
        <w:rPr>
          <w:rFonts w:asciiTheme="minorHAnsi" w:hAnsiTheme="minorHAnsi" w:cstheme="minorHAnsi"/>
          <w:b w:val="0"/>
          <w:bCs w:val="0"/>
          <w:spacing w:val="-1"/>
          <w:sz w:val="22"/>
          <w:szCs w:val="22"/>
        </w:rPr>
      </w:pPr>
      <w:r w:rsidRPr="003B0A95">
        <w:rPr>
          <w:rFonts w:asciiTheme="minorHAnsi" w:hAnsiTheme="minorHAnsi" w:cstheme="minorHAnsi"/>
          <w:b w:val="0"/>
          <w:bCs w:val="0"/>
          <w:spacing w:val="-1"/>
          <w:sz w:val="22"/>
          <w:szCs w:val="22"/>
        </w:rPr>
        <w:t>perform all acts necessary or desirable to enable the client and or agent to fully use and exploit its Intellectual Property Rights in such materials; and</w:t>
      </w:r>
    </w:p>
    <w:p w14:paraId="73919963" w14:textId="77777777" w:rsidR="00055D54" w:rsidRPr="003B0A95" w:rsidRDefault="00055D54" w:rsidP="003B0A95">
      <w:pPr>
        <w:pStyle w:val="Heading2"/>
        <w:ind w:left="1224" w:firstLine="0"/>
        <w:jc w:val="both"/>
        <w:rPr>
          <w:rFonts w:asciiTheme="minorHAnsi" w:hAnsiTheme="minorHAnsi" w:cstheme="minorHAnsi"/>
          <w:b w:val="0"/>
          <w:bCs w:val="0"/>
          <w:spacing w:val="-1"/>
          <w:sz w:val="22"/>
          <w:szCs w:val="22"/>
        </w:rPr>
      </w:pPr>
    </w:p>
    <w:p w14:paraId="73919964" w14:textId="3FD907B6" w:rsidR="00055D54" w:rsidRPr="003B0A95" w:rsidRDefault="003B0A95" w:rsidP="003B0A95">
      <w:pPr>
        <w:pStyle w:val="Heading2"/>
        <w:numPr>
          <w:ilvl w:val="2"/>
          <w:numId w:val="27"/>
        </w:numPr>
        <w:jc w:val="both"/>
        <w:rPr>
          <w:rFonts w:asciiTheme="minorHAnsi" w:hAnsiTheme="minorHAnsi" w:cstheme="minorHAnsi"/>
          <w:b w:val="0"/>
          <w:bCs w:val="0"/>
          <w:spacing w:val="-1"/>
          <w:sz w:val="22"/>
          <w:szCs w:val="22"/>
        </w:rPr>
      </w:pPr>
      <w:r w:rsidRPr="003B0A95">
        <w:rPr>
          <w:rFonts w:asciiTheme="minorHAnsi" w:hAnsiTheme="minorHAnsi" w:cstheme="minorHAnsi"/>
          <w:b w:val="0"/>
          <w:bCs w:val="0"/>
          <w:spacing w:val="-1"/>
          <w:sz w:val="22"/>
          <w:szCs w:val="22"/>
        </w:rPr>
        <w:t xml:space="preserve"> </w:t>
      </w:r>
      <w:r w:rsidR="00594773" w:rsidRPr="003B0A95">
        <w:rPr>
          <w:rFonts w:asciiTheme="minorHAnsi" w:hAnsiTheme="minorHAnsi" w:cstheme="minorHAnsi"/>
          <w:b w:val="0"/>
          <w:bCs w:val="0"/>
          <w:spacing w:val="-1"/>
          <w:sz w:val="22"/>
          <w:szCs w:val="22"/>
        </w:rPr>
        <w:t xml:space="preserve">not require the Client and or agent to attribute the </w:t>
      </w:r>
      <w:r w:rsidR="00B91034">
        <w:rPr>
          <w:rFonts w:asciiTheme="minorHAnsi" w:hAnsiTheme="minorHAnsi" w:cstheme="minorHAnsi"/>
          <w:b w:val="0"/>
          <w:bCs w:val="0"/>
          <w:spacing w:val="-1"/>
          <w:sz w:val="22"/>
          <w:szCs w:val="22"/>
        </w:rPr>
        <w:t>Referrer</w:t>
      </w:r>
      <w:r w:rsidR="00594773" w:rsidRPr="003B0A95">
        <w:rPr>
          <w:rFonts w:asciiTheme="minorHAnsi" w:hAnsiTheme="minorHAnsi" w:cstheme="minorHAnsi"/>
          <w:b w:val="0"/>
          <w:bCs w:val="0"/>
          <w:spacing w:val="-1"/>
          <w:sz w:val="22"/>
          <w:szCs w:val="22"/>
        </w:rPr>
        <w:t xml:space="preserve"> as the author of such materials.</w:t>
      </w:r>
    </w:p>
    <w:p w14:paraId="73919965" w14:textId="77777777" w:rsidR="00055D54" w:rsidRPr="00551F1D" w:rsidRDefault="00055D54">
      <w:pPr>
        <w:spacing w:before="6"/>
        <w:rPr>
          <w:rFonts w:eastAsia="Calibri" w:cstheme="minorHAnsi"/>
        </w:rPr>
      </w:pPr>
    </w:p>
    <w:p w14:paraId="73919966" w14:textId="77777777" w:rsidR="00055D54" w:rsidRPr="00545462" w:rsidRDefault="00594773" w:rsidP="00545462">
      <w:pPr>
        <w:pStyle w:val="Heading2"/>
        <w:numPr>
          <w:ilvl w:val="1"/>
          <w:numId w:val="27"/>
        </w:numPr>
        <w:jc w:val="both"/>
        <w:rPr>
          <w:rFonts w:asciiTheme="minorHAnsi" w:hAnsiTheme="minorHAnsi" w:cstheme="minorHAnsi"/>
          <w:spacing w:val="-1"/>
          <w:sz w:val="22"/>
          <w:szCs w:val="22"/>
        </w:rPr>
      </w:pPr>
      <w:r w:rsidRPr="00551F1D">
        <w:rPr>
          <w:rFonts w:asciiTheme="minorHAnsi" w:hAnsiTheme="minorHAnsi" w:cstheme="minorHAnsi"/>
          <w:spacing w:val="-1"/>
          <w:sz w:val="22"/>
          <w:szCs w:val="22"/>
        </w:rPr>
        <w:t>Survival</w:t>
      </w:r>
    </w:p>
    <w:p w14:paraId="73919967" w14:textId="77777777" w:rsidR="00055D54" w:rsidRPr="00551F1D" w:rsidRDefault="00055D54">
      <w:pPr>
        <w:spacing w:before="1"/>
        <w:rPr>
          <w:rFonts w:eastAsia="Calibri" w:cstheme="minorHAnsi"/>
          <w:b/>
          <w:bCs/>
        </w:rPr>
      </w:pPr>
    </w:p>
    <w:p w14:paraId="73919968" w14:textId="77777777" w:rsidR="00055D54" w:rsidRPr="00551F1D" w:rsidRDefault="00594773" w:rsidP="00594773">
      <w:pPr>
        <w:pStyle w:val="BodyText"/>
        <w:ind w:left="360"/>
        <w:jc w:val="both"/>
        <w:rPr>
          <w:rFonts w:asciiTheme="minorHAnsi" w:hAnsiTheme="minorHAnsi" w:cstheme="minorHAnsi"/>
          <w:sz w:val="22"/>
          <w:szCs w:val="22"/>
        </w:rPr>
      </w:pPr>
      <w:r w:rsidRPr="00551F1D">
        <w:rPr>
          <w:rFonts w:asciiTheme="minorHAnsi" w:hAnsiTheme="minorHAnsi" w:cstheme="minorHAnsi"/>
          <w:spacing w:val="-1"/>
          <w:sz w:val="22"/>
          <w:szCs w:val="22"/>
        </w:rPr>
        <w:t>This clause survives expiry or termination of this agreement.</w:t>
      </w:r>
    </w:p>
    <w:p w14:paraId="73919969" w14:textId="77777777" w:rsidR="00055D54" w:rsidRPr="00551F1D" w:rsidRDefault="00055D54">
      <w:pPr>
        <w:spacing w:before="9"/>
        <w:rPr>
          <w:rFonts w:eastAsia="Calibri" w:cstheme="minorHAnsi"/>
        </w:rPr>
      </w:pPr>
    </w:p>
    <w:p w14:paraId="7391996A" w14:textId="77777777" w:rsidR="00055D54" w:rsidRPr="00545462" w:rsidRDefault="00594773" w:rsidP="00545462">
      <w:pPr>
        <w:pStyle w:val="Heading2"/>
        <w:numPr>
          <w:ilvl w:val="0"/>
          <w:numId w:val="27"/>
        </w:numPr>
        <w:jc w:val="both"/>
        <w:rPr>
          <w:rFonts w:asciiTheme="minorHAnsi" w:hAnsiTheme="minorHAnsi" w:cstheme="minorHAnsi"/>
          <w:spacing w:val="-1"/>
          <w:sz w:val="22"/>
          <w:szCs w:val="22"/>
        </w:rPr>
      </w:pPr>
      <w:r w:rsidRPr="00551F1D">
        <w:rPr>
          <w:rFonts w:asciiTheme="minorHAnsi" w:hAnsiTheme="minorHAnsi" w:cstheme="minorHAnsi"/>
          <w:spacing w:val="-1"/>
          <w:sz w:val="22"/>
          <w:szCs w:val="22"/>
        </w:rPr>
        <w:t>Indemnity</w:t>
      </w:r>
    </w:p>
    <w:p w14:paraId="7391996B" w14:textId="77777777" w:rsidR="00055D54" w:rsidRPr="00551F1D" w:rsidRDefault="00055D54">
      <w:pPr>
        <w:spacing w:before="4"/>
        <w:rPr>
          <w:rFonts w:eastAsia="Calibri" w:cstheme="minorHAnsi"/>
          <w:b/>
          <w:bCs/>
        </w:rPr>
      </w:pPr>
    </w:p>
    <w:p w14:paraId="7391996C" w14:textId="009D19F1" w:rsidR="00055D54" w:rsidRPr="00551F1D" w:rsidRDefault="00594773" w:rsidP="00545462">
      <w:pPr>
        <w:pStyle w:val="BodyText"/>
        <w:tabs>
          <w:tab w:val="left" w:pos="419"/>
        </w:tabs>
        <w:ind w:right="114"/>
        <w:rPr>
          <w:rFonts w:asciiTheme="minorHAnsi" w:hAnsiTheme="minorHAnsi" w:cstheme="minorHAnsi"/>
          <w:sz w:val="22"/>
          <w:szCs w:val="22"/>
        </w:rPr>
      </w:pPr>
      <w:r w:rsidRPr="00551F1D">
        <w:rPr>
          <w:rFonts w:asciiTheme="minorHAnsi" w:hAnsiTheme="minorHAnsi" w:cstheme="minorHAnsi"/>
          <w:spacing w:val="-1"/>
          <w:sz w:val="22"/>
          <w:szCs w:val="22"/>
        </w:rPr>
        <w:t>The</w:t>
      </w:r>
      <w:r w:rsidRPr="00551F1D">
        <w:rPr>
          <w:rFonts w:asciiTheme="minorHAnsi" w:hAnsiTheme="minorHAnsi" w:cstheme="minorHAnsi"/>
          <w:spacing w:val="14"/>
          <w:sz w:val="22"/>
          <w:szCs w:val="22"/>
        </w:rPr>
        <w:t xml:space="preserve"> </w:t>
      </w:r>
      <w:r w:rsidR="00B91034">
        <w:rPr>
          <w:rFonts w:asciiTheme="minorHAnsi" w:hAnsiTheme="minorHAnsi" w:cstheme="minorHAnsi"/>
          <w:spacing w:val="-1"/>
          <w:sz w:val="22"/>
          <w:szCs w:val="22"/>
        </w:rPr>
        <w:t>Referrer</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indemnifies</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agent</w:t>
      </w:r>
      <w:r w:rsidRPr="00551F1D">
        <w:rPr>
          <w:rFonts w:asciiTheme="minorHAnsi" w:hAnsiTheme="minorHAnsi" w:cstheme="minorHAnsi"/>
          <w:spacing w:val="16"/>
          <w:sz w:val="22"/>
          <w:szCs w:val="22"/>
        </w:rPr>
        <w:t xml:space="preserve"> </w:t>
      </w:r>
      <w:r w:rsidRPr="00551F1D">
        <w:rPr>
          <w:rFonts w:asciiTheme="minorHAnsi" w:hAnsiTheme="minorHAnsi" w:cstheme="minorHAnsi"/>
          <w:spacing w:val="-1"/>
          <w:sz w:val="22"/>
          <w:szCs w:val="22"/>
        </w:rPr>
        <w:t>against</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any</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expense,</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claim,</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liability</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and/or</w:t>
      </w:r>
      <w:r w:rsidRPr="00551F1D">
        <w:rPr>
          <w:rFonts w:asciiTheme="minorHAnsi" w:hAnsiTheme="minorHAnsi" w:cstheme="minorHAnsi"/>
          <w:spacing w:val="15"/>
          <w:sz w:val="22"/>
          <w:szCs w:val="22"/>
        </w:rPr>
        <w:t xml:space="preserve"> </w:t>
      </w:r>
      <w:r w:rsidRPr="00551F1D">
        <w:rPr>
          <w:rFonts w:asciiTheme="minorHAnsi" w:hAnsiTheme="minorHAnsi" w:cstheme="minorHAnsi"/>
          <w:spacing w:val="-1"/>
          <w:sz w:val="22"/>
          <w:szCs w:val="22"/>
        </w:rPr>
        <w:t>loss</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suffered</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or</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incurred</w:t>
      </w:r>
      <w:r w:rsidRPr="00551F1D">
        <w:rPr>
          <w:rFonts w:asciiTheme="minorHAnsi" w:hAnsiTheme="minorHAnsi" w:cstheme="minorHAnsi"/>
          <w:spacing w:val="27"/>
          <w:sz w:val="22"/>
          <w:szCs w:val="22"/>
        </w:rPr>
        <w:t xml:space="preserve"> </w:t>
      </w:r>
      <w:r w:rsidRPr="00551F1D">
        <w:rPr>
          <w:rFonts w:asciiTheme="minorHAnsi" w:hAnsiTheme="minorHAnsi" w:cstheme="minorHAnsi"/>
          <w:spacing w:val="-1"/>
          <w:sz w:val="22"/>
          <w:szCs w:val="22"/>
        </w:rPr>
        <w:t>by the Client or the agent in connection with any of the following:</w:t>
      </w:r>
    </w:p>
    <w:p w14:paraId="7391996D" w14:textId="77777777" w:rsidR="00055D54" w:rsidRPr="00551F1D" w:rsidRDefault="00055D54">
      <w:pPr>
        <w:spacing w:before="9"/>
        <w:rPr>
          <w:rFonts w:eastAsia="Calibri" w:cstheme="minorHAnsi"/>
        </w:rPr>
      </w:pPr>
    </w:p>
    <w:p w14:paraId="7391996E" w14:textId="56AF0275" w:rsidR="00055D54" w:rsidRPr="003B0A95" w:rsidRDefault="00594773" w:rsidP="003B0A95">
      <w:pPr>
        <w:pStyle w:val="Heading2"/>
        <w:numPr>
          <w:ilvl w:val="2"/>
          <w:numId w:val="27"/>
        </w:numPr>
        <w:jc w:val="both"/>
        <w:rPr>
          <w:rFonts w:asciiTheme="minorHAnsi" w:hAnsiTheme="minorHAnsi" w:cstheme="minorHAnsi"/>
          <w:b w:val="0"/>
          <w:bCs w:val="0"/>
          <w:spacing w:val="-1"/>
          <w:sz w:val="22"/>
          <w:szCs w:val="22"/>
        </w:rPr>
      </w:pPr>
      <w:r w:rsidRPr="003B0A95">
        <w:rPr>
          <w:rFonts w:asciiTheme="minorHAnsi" w:hAnsiTheme="minorHAnsi" w:cstheme="minorHAnsi"/>
          <w:b w:val="0"/>
          <w:bCs w:val="0"/>
          <w:spacing w:val="-1"/>
          <w:sz w:val="22"/>
          <w:szCs w:val="22"/>
        </w:rPr>
        <w:t xml:space="preserve">the performance of, or failure to perform, the obligations under this agreement by the </w:t>
      </w:r>
      <w:r w:rsidR="00B91034">
        <w:rPr>
          <w:rFonts w:asciiTheme="minorHAnsi" w:hAnsiTheme="minorHAnsi" w:cstheme="minorHAnsi"/>
          <w:b w:val="0"/>
          <w:bCs w:val="0"/>
          <w:spacing w:val="-1"/>
          <w:sz w:val="22"/>
          <w:szCs w:val="22"/>
        </w:rPr>
        <w:t>Referrer</w:t>
      </w:r>
      <w:r w:rsidRPr="003B0A95">
        <w:rPr>
          <w:rFonts w:asciiTheme="minorHAnsi" w:hAnsiTheme="minorHAnsi" w:cstheme="minorHAnsi"/>
          <w:b w:val="0"/>
          <w:bCs w:val="0"/>
          <w:spacing w:val="-1"/>
          <w:sz w:val="22"/>
          <w:szCs w:val="22"/>
        </w:rPr>
        <w:t xml:space="preserve"> its officers, staff, employees or contractors;</w:t>
      </w:r>
    </w:p>
    <w:p w14:paraId="7391996F" w14:textId="77777777" w:rsidR="00055D54" w:rsidRPr="003B0A95" w:rsidRDefault="00055D54" w:rsidP="003B0A95">
      <w:pPr>
        <w:pStyle w:val="Heading2"/>
        <w:ind w:left="1224" w:firstLine="0"/>
        <w:jc w:val="both"/>
        <w:rPr>
          <w:rFonts w:asciiTheme="minorHAnsi" w:hAnsiTheme="minorHAnsi" w:cstheme="minorHAnsi"/>
          <w:b w:val="0"/>
          <w:bCs w:val="0"/>
          <w:spacing w:val="-1"/>
          <w:sz w:val="22"/>
          <w:szCs w:val="22"/>
        </w:rPr>
      </w:pPr>
    </w:p>
    <w:p w14:paraId="73919970" w14:textId="3DF78B0C" w:rsidR="00055D54" w:rsidRPr="003B0A95" w:rsidRDefault="00594773" w:rsidP="003B0A95">
      <w:pPr>
        <w:pStyle w:val="Heading2"/>
        <w:numPr>
          <w:ilvl w:val="2"/>
          <w:numId w:val="27"/>
        </w:numPr>
        <w:jc w:val="both"/>
        <w:rPr>
          <w:rFonts w:asciiTheme="minorHAnsi" w:hAnsiTheme="minorHAnsi" w:cstheme="minorHAnsi"/>
          <w:b w:val="0"/>
          <w:bCs w:val="0"/>
          <w:spacing w:val="-1"/>
          <w:sz w:val="22"/>
          <w:szCs w:val="22"/>
        </w:rPr>
      </w:pPr>
      <w:r w:rsidRPr="003B0A95">
        <w:rPr>
          <w:rFonts w:asciiTheme="minorHAnsi" w:hAnsiTheme="minorHAnsi" w:cstheme="minorHAnsi"/>
          <w:b w:val="0"/>
          <w:bCs w:val="0"/>
          <w:spacing w:val="-1"/>
          <w:sz w:val="22"/>
          <w:szCs w:val="22"/>
        </w:rPr>
        <w:t xml:space="preserve">any negligent act or omission by the </w:t>
      </w:r>
      <w:r w:rsidR="00B91034">
        <w:rPr>
          <w:rFonts w:asciiTheme="minorHAnsi" w:hAnsiTheme="minorHAnsi" w:cstheme="minorHAnsi"/>
          <w:b w:val="0"/>
          <w:bCs w:val="0"/>
          <w:spacing w:val="-1"/>
          <w:sz w:val="22"/>
          <w:szCs w:val="22"/>
        </w:rPr>
        <w:t>Referrer</w:t>
      </w:r>
      <w:r w:rsidRPr="003B0A95">
        <w:rPr>
          <w:rFonts w:asciiTheme="minorHAnsi" w:hAnsiTheme="minorHAnsi" w:cstheme="minorHAnsi"/>
          <w:b w:val="0"/>
          <w:bCs w:val="0"/>
          <w:spacing w:val="-1"/>
          <w:sz w:val="22"/>
          <w:szCs w:val="22"/>
        </w:rPr>
        <w:t xml:space="preserve"> or its officers, employees, staff or contractors;</w:t>
      </w:r>
    </w:p>
    <w:p w14:paraId="73919971" w14:textId="77777777" w:rsidR="00055D54" w:rsidRPr="003B0A95" w:rsidRDefault="00055D54" w:rsidP="003B0A95">
      <w:pPr>
        <w:pStyle w:val="Heading2"/>
        <w:ind w:left="1224" w:firstLine="0"/>
        <w:jc w:val="both"/>
        <w:rPr>
          <w:rFonts w:asciiTheme="minorHAnsi" w:hAnsiTheme="minorHAnsi" w:cstheme="minorHAnsi"/>
          <w:b w:val="0"/>
          <w:bCs w:val="0"/>
          <w:spacing w:val="-1"/>
          <w:sz w:val="22"/>
          <w:szCs w:val="22"/>
        </w:rPr>
      </w:pPr>
    </w:p>
    <w:p w14:paraId="73919972" w14:textId="3A2865A6" w:rsidR="00055D54" w:rsidRPr="003B0A95" w:rsidRDefault="00594773" w:rsidP="003B0A95">
      <w:pPr>
        <w:pStyle w:val="Heading2"/>
        <w:numPr>
          <w:ilvl w:val="2"/>
          <w:numId w:val="27"/>
        </w:numPr>
        <w:jc w:val="both"/>
        <w:rPr>
          <w:rFonts w:asciiTheme="minorHAnsi" w:hAnsiTheme="minorHAnsi" w:cstheme="minorHAnsi"/>
          <w:b w:val="0"/>
          <w:bCs w:val="0"/>
          <w:spacing w:val="-1"/>
          <w:sz w:val="22"/>
          <w:szCs w:val="22"/>
        </w:rPr>
      </w:pPr>
      <w:r w:rsidRPr="003B0A95">
        <w:rPr>
          <w:rFonts w:asciiTheme="minorHAnsi" w:hAnsiTheme="minorHAnsi" w:cstheme="minorHAnsi"/>
          <w:b w:val="0"/>
          <w:bCs w:val="0"/>
          <w:spacing w:val="-1"/>
          <w:sz w:val="22"/>
          <w:szCs w:val="22"/>
        </w:rPr>
        <w:t xml:space="preserve">any misrepresentation by the </w:t>
      </w:r>
      <w:r w:rsidR="00B91034">
        <w:rPr>
          <w:rFonts w:asciiTheme="minorHAnsi" w:hAnsiTheme="minorHAnsi" w:cstheme="minorHAnsi"/>
          <w:b w:val="0"/>
          <w:bCs w:val="0"/>
          <w:spacing w:val="-1"/>
          <w:sz w:val="22"/>
          <w:szCs w:val="22"/>
        </w:rPr>
        <w:t>Referrer</w:t>
      </w:r>
      <w:r w:rsidRPr="003B0A95">
        <w:rPr>
          <w:rFonts w:asciiTheme="minorHAnsi" w:hAnsiTheme="minorHAnsi" w:cstheme="minorHAnsi"/>
          <w:b w:val="0"/>
          <w:bCs w:val="0"/>
          <w:spacing w:val="-1"/>
          <w:sz w:val="22"/>
          <w:szCs w:val="22"/>
        </w:rPr>
        <w:t xml:space="preserve"> or its officers, staff, employees, or contractors in respect of the Properties, the Development or the market generally.</w:t>
      </w:r>
    </w:p>
    <w:p w14:paraId="73919973" w14:textId="77777777" w:rsidR="00055D54" w:rsidRPr="003B0A95" w:rsidRDefault="00055D54">
      <w:pPr>
        <w:spacing w:before="9"/>
        <w:rPr>
          <w:rFonts w:eastAsia="Calibri" w:cstheme="minorHAnsi"/>
        </w:rPr>
      </w:pPr>
    </w:p>
    <w:p w14:paraId="73919974" w14:textId="77777777" w:rsidR="00055D54" w:rsidRPr="003B0A95" w:rsidRDefault="00594773" w:rsidP="003B0A95">
      <w:pPr>
        <w:pStyle w:val="Heading2"/>
        <w:numPr>
          <w:ilvl w:val="1"/>
          <w:numId w:val="27"/>
        </w:numPr>
        <w:jc w:val="both"/>
        <w:rPr>
          <w:rFonts w:asciiTheme="minorHAnsi" w:hAnsiTheme="minorHAnsi" w:cstheme="minorHAnsi"/>
          <w:b w:val="0"/>
          <w:bCs w:val="0"/>
          <w:spacing w:val="-1"/>
          <w:sz w:val="22"/>
          <w:szCs w:val="22"/>
        </w:rPr>
      </w:pPr>
      <w:r w:rsidRPr="003B0A95">
        <w:rPr>
          <w:rFonts w:asciiTheme="minorHAnsi" w:hAnsiTheme="minorHAnsi" w:cstheme="minorHAnsi"/>
          <w:b w:val="0"/>
          <w:bCs w:val="0"/>
          <w:spacing w:val="-1"/>
          <w:sz w:val="22"/>
          <w:szCs w:val="22"/>
        </w:rPr>
        <w:t>If the Client or the agent suffers loss or exposure by reason of:</w:t>
      </w:r>
    </w:p>
    <w:p w14:paraId="73919975" w14:textId="77777777" w:rsidR="00055D54" w:rsidRPr="00551F1D" w:rsidRDefault="00055D54">
      <w:pPr>
        <w:spacing w:before="4"/>
        <w:rPr>
          <w:rFonts w:eastAsia="Calibri" w:cstheme="minorHAnsi"/>
        </w:rPr>
      </w:pPr>
    </w:p>
    <w:p w14:paraId="73919976" w14:textId="66F09007" w:rsidR="00055D54" w:rsidRPr="003B0A95" w:rsidRDefault="00594773" w:rsidP="003B0A95">
      <w:pPr>
        <w:pStyle w:val="Heading2"/>
        <w:numPr>
          <w:ilvl w:val="2"/>
          <w:numId w:val="27"/>
        </w:numPr>
        <w:jc w:val="both"/>
        <w:rPr>
          <w:rFonts w:asciiTheme="minorHAnsi" w:hAnsiTheme="minorHAnsi" w:cstheme="minorHAnsi"/>
          <w:b w:val="0"/>
          <w:bCs w:val="0"/>
          <w:spacing w:val="-1"/>
          <w:sz w:val="22"/>
          <w:szCs w:val="22"/>
        </w:rPr>
      </w:pPr>
      <w:r w:rsidRPr="003B0A95">
        <w:rPr>
          <w:rFonts w:asciiTheme="minorHAnsi" w:hAnsiTheme="minorHAnsi" w:cstheme="minorHAnsi"/>
          <w:b w:val="0"/>
          <w:bCs w:val="0"/>
          <w:spacing w:val="-1"/>
          <w:sz w:val="22"/>
          <w:szCs w:val="22"/>
        </w:rPr>
        <w:t xml:space="preserve">the performance of, or failure to perform, the obligations under this agreement by the </w:t>
      </w:r>
      <w:r w:rsidR="00B91034">
        <w:rPr>
          <w:rFonts w:asciiTheme="minorHAnsi" w:hAnsiTheme="minorHAnsi" w:cstheme="minorHAnsi"/>
          <w:b w:val="0"/>
          <w:bCs w:val="0"/>
          <w:spacing w:val="-1"/>
          <w:sz w:val="22"/>
          <w:szCs w:val="22"/>
        </w:rPr>
        <w:t>Referrer</w:t>
      </w:r>
      <w:r w:rsidRPr="003B0A95">
        <w:rPr>
          <w:rFonts w:asciiTheme="minorHAnsi" w:hAnsiTheme="minorHAnsi" w:cstheme="minorHAnsi"/>
          <w:b w:val="0"/>
          <w:bCs w:val="0"/>
          <w:spacing w:val="-1"/>
          <w:sz w:val="22"/>
          <w:szCs w:val="22"/>
        </w:rPr>
        <w:t xml:space="preserve"> or its officers, agents, employees, or contractors; and</w:t>
      </w:r>
    </w:p>
    <w:p w14:paraId="73919977" w14:textId="77777777" w:rsidR="00055D54" w:rsidRPr="003B0A95" w:rsidRDefault="00055D54" w:rsidP="003B0A95">
      <w:pPr>
        <w:pStyle w:val="Heading2"/>
        <w:ind w:left="1224" w:firstLine="0"/>
        <w:jc w:val="both"/>
        <w:rPr>
          <w:rFonts w:asciiTheme="minorHAnsi" w:hAnsiTheme="minorHAnsi" w:cstheme="minorHAnsi"/>
          <w:b w:val="0"/>
          <w:bCs w:val="0"/>
          <w:spacing w:val="-1"/>
          <w:sz w:val="22"/>
          <w:szCs w:val="22"/>
        </w:rPr>
      </w:pPr>
    </w:p>
    <w:p w14:paraId="73919978" w14:textId="5F8AFC18" w:rsidR="00055D54" w:rsidRPr="003B0A95" w:rsidRDefault="00594773" w:rsidP="003B0A95">
      <w:pPr>
        <w:pStyle w:val="Heading2"/>
        <w:numPr>
          <w:ilvl w:val="2"/>
          <w:numId w:val="27"/>
        </w:numPr>
        <w:jc w:val="both"/>
        <w:rPr>
          <w:rFonts w:asciiTheme="minorHAnsi" w:hAnsiTheme="minorHAnsi" w:cstheme="minorHAnsi"/>
          <w:b w:val="0"/>
          <w:bCs w:val="0"/>
          <w:spacing w:val="-1"/>
          <w:sz w:val="22"/>
          <w:szCs w:val="22"/>
        </w:rPr>
      </w:pPr>
      <w:r w:rsidRPr="003B0A95">
        <w:rPr>
          <w:rFonts w:asciiTheme="minorHAnsi" w:hAnsiTheme="minorHAnsi" w:cstheme="minorHAnsi"/>
          <w:b w:val="0"/>
          <w:bCs w:val="0"/>
          <w:spacing w:val="-1"/>
          <w:sz w:val="22"/>
          <w:szCs w:val="22"/>
        </w:rPr>
        <w:t xml:space="preserve">the rectification by the Client of the position by reason of this performance or failure to perform, then the Client may deduct the amount incurred from a payment due or which becomes due to the </w:t>
      </w:r>
      <w:r w:rsidR="00B91034">
        <w:rPr>
          <w:rFonts w:asciiTheme="minorHAnsi" w:hAnsiTheme="minorHAnsi" w:cstheme="minorHAnsi"/>
          <w:b w:val="0"/>
          <w:bCs w:val="0"/>
          <w:spacing w:val="-1"/>
          <w:sz w:val="22"/>
          <w:szCs w:val="22"/>
        </w:rPr>
        <w:t>Referrer</w:t>
      </w:r>
      <w:r w:rsidRPr="003B0A95">
        <w:rPr>
          <w:rFonts w:asciiTheme="minorHAnsi" w:hAnsiTheme="minorHAnsi" w:cstheme="minorHAnsi"/>
          <w:b w:val="0"/>
          <w:bCs w:val="0"/>
          <w:spacing w:val="-1"/>
          <w:sz w:val="22"/>
          <w:szCs w:val="22"/>
        </w:rPr>
        <w:t>.</w:t>
      </w:r>
    </w:p>
    <w:p w14:paraId="73919979" w14:textId="77777777" w:rsidR="00055D54" w:rsidRPr="00551F1D" w:rsidRDefault="00055D54">
      <w:pPr>
        <w:spacing w:before="9"/>
        <w:rPr>
          <w:rFonts w:eastAsia="Calibri" w:cstheme="minorHAnsi"/>
        </w:rPr>
      </w:pPr>
    </w:p>
    <w:p w14:paraId="7391997A" w14:textId="06B68E89" w:rsidR="00055D54" w:rsidRDefault="00594773" w:rsidP="003B0A95">
      <w:pPr>
        <w:pStyle w:val="Heading2"/>
        <w:numPr>
          <w:ilvl w:val="1"/>
          <w:numId w:val="27"/>
        </w:numPr>
        <w:jc w:val="both"/>
        <w:rPr>
          <w:rFonts w:asciiTheme="minorHAnsi" w:hAnsiTheme="minorHAnsi" w:cstheme="minorHAnsi"/>
          <w:b w:val="0"/>
          <w:bCs w:val="0"/>
          <w:spacing w:val="-1"/>
          <w:sz w:val="22"/>
          <w:szCs w:val="22"/>
        </w:rPr>
      </w:pPr>
      <w:r w:rsidRPr="003B0A95">
        <w:rPr>
          <w:rFonts w:asciiTheme="minorHAnsi" w:hAnsiTheme="minorHAnsi" w:cstheme="minorHAnsi"/>
          <w:b w:val="0"/>
          <w:bCs w:val="0"/>
          <w:spacing w:val="-1"/>
          <w:sz w:val="22"/>
          <w:szCs w:val="22"/>
        </w:rPr>
        <w:t>This clause survives expiry or termination of this agreement.</w:t>
      </w:r>
    </w:p>
    <w:p w14:paraId="2486C303" w14:textId="60F40821" w:rsidR="00CC1CB2" w:rsidRDefault="00CC1CB2" w:rsidP="00CC1CB2">
      <w:pPr>
        <w:pStyle w:val="Heading2"/>
        <w:jc w:val="both"/>
        <w:rPr>
          <w:rFonts w:asciiTheme="minorHAnsi" w:hAnsiTheme="minorHAnsi" w:cstheme="minorHAnsi"/>
          <w:b w:val="0"/>
          <w:bCs w:val="0"/>
          <w:spacing w:val="-1"/>
          <w:sz w:val="22"/>
          <w:szCs w:val="22"/>
        </w:rPr>
      </w:pPr>
    </w:p>
    <w:p w14:paraId="0CE8C31E" w14:textId="77777777" w:rsidR="00CC1CB2" w:rsidRPr="003B0A95" w:rsidRDefault="00CC1CB2" w:rsidP="00CC1CB2">
      <w:pPr>
        <w:pStyle w:val="Heading2"/>
        <w:jc w:val="both"/>
        <w:rPr>
          <w:rFonts w:asciiTheme="minorHAnsi" w:hAnsiTheme="minorHAnsi" w:cstheme="minorHAnsi"/>
          <w:b w:val="0"/>
          <w:bCs w:val="0"/>
          <w:spacing w:val="-1"/>
          <w:sz w:val="22"/>
          <w:szCs w:val="22"/>
        </w:rPr>
      </w:pPr>
    </w:p>
    <w:p w14:paraId="7391997B" w14:textId="77777777" w:rsidR="00055D54" w:rsidRPr="00551F1D" w:rsidRDefault="00055D54">
      <w:pPr>
        <w:spacing w:before="9"/>
        <w:rPr>
          <w:rFonts w:eastAsia="Calibri" w:cstheme="minorHAnsi"/>
        </w:rPr>
      </w:pPr>
    </w:p>
    <w:p w14:paraId="7391998B" w14:textId="77777777" w:rsidR="00055D54" w:rsidRPr="00551F1D" w:rsidRDefault="00055D54">
      <w:pPr>
        <w:spacing w:before="9"/>
        <w:rPr>
          <w:rFonts w:eastAsia="Calibri" w:cstheme="minorHAnsi"/>
        </w:rPr>
      </w:pPr>
    </w:p>
    <w:p w14:paraId="7391998C" w14:textId="77777777" w:rsidR="00055D54" w:rsidRPr="003810A1" w:rsidRDefault="00594773" w:rsidP="003810A1">
      <w:pPr>
        <w:pStyle w:val="Heading2"/>
        <w:numPr>
          <w:ilvl w:val="0"/>
          <w:numId w:val="27"/>
        </w:numPr>
        <w:jc w:val="both"/>
        <w:rPr>
          <w:rFonts w:asciiTheme="minorHAnsi" w:hAnsiTheme="minorHAnsi" w:cstheme="minorHAnsi"/>
          <w:spacing w:val="-1"/>
          <w:sz w:val="22"/>
          <w:szCs w:val="22"/>
        </w:rPr>
      </w:pPr>
      <w:r w:rsidRPr="00551F1D">
        <w:rPr>
          <w:rFonts w:asciiTheme="minorHAnsi" w:hAnsiTheme="minorHAnsi" w:cstheme="minorHAnsi"/>
          <w:spacing w:val="-1"/>
          <w:sz w:val="22"/>
          <w:szCs w:val="22"/>
        </w:rPr>
        <w:t>Exclusivity</w:t>
      </w:r>
    </w:p>
    <w:p w14:paraId="7391998D" w14:textId="77777777" w:rsidR="00055D54" w:rsidRPr="00551F1D" w:rsidRDefault="00055D54">
      <w:pPr>
        <w:spacing w:before="4"/>
        <w:rPr>
          <w:rFonts w:eastAsia="Calibri" w:cstheme="minorHAnsi"/>
          <w:b/>
          <w:bCs/>
        </w:rPr>
      </w:pPr>
    </w:p>
    <w:p w14:paraId="7391998E" w14:textId="797A6963" w:rsidR="00055D54" w:rsidRPr="003810A1" w:rsidRDefault="00594773" w:rsidP="003810A1">
      <w:pPr>
        <w:pStyle w:val="Heading2"/>
        <w:numPr>
          <w:ilvl w:val="1"/>
          <w:numId w:val="27"/>
        </w:numPr>
        <w:jc w:val="both"/>
        <w:rPr>
          <w:rFonts w:asciiTheme="minorHAnsi" w:hAnsiTheme="minorHAnsi" w:cstheme="minorHAnsi"/>
          <w:b w:val="0"/>
          <w:bCs w:val="0"/>
          <w:spacing w:val="-1"/>
          <w:sz w:val="22"/>
          <w:szCs w:val="22"/>
        </w:rPr>
      </w:pPr>
      <w:r w:rsidRPr="003810A1">
        <w:rPr>
          <w:rFonts w:asciiTheme="minorHAnsi" w:hAnsiTheme="minorHAnsi" w:cstheme="minorHAnsi"/>
          <w:b w:val="0"/>
          <w:bCs w:val="0"/>
          <w:spacing w:val="-1"/>
          <w:sz w:val="22"/>
          <w:szCs w:val="22"/>
        </w:rPr>
        <w:t xml:space="preserve">The </w:t>
      </w:r>
      <w:r w:rsidR="00CC1CB2">
        <w:rPr>
          <w:rFonts w:asciiTheme="minorHAnsi" w:hAnsiTheme="minorHAnsi" w:cstheme="minorHAnsi"/>
          <w:b w:val="0"/>
          <w:bCs w:val="0"/>
          <w:spacing w:val="-1"/>
          <w:sz w:val="22"/>
          <w:szCs w:val="22"/>
        </w:rPr>
        <w:t>Agent</w:t>
      </w:r>
      <w:r w:rsidRPr="003810A1">
        <w:rPr>
          <w:rFonts w:asciiTheme="minorHAnsi" w:hAnsiTheme="minorHAnsi" w:cstheme="minorHAnsi"/>
          <w:b w:val="0"/>
          <w:bCs w:val="0"/>
          <w:spacing w:val="-1"/>
          <w:sz w:val="22"/>
          <w:szCs w:val="22"/>
        </w:rPr>
        <w:t xml:space="preserve"> must ensure that it or its representatives, contractors, staff or consultants, do not without prior approval of the </w:t>
      </w:r>
      <w:r w:rsidR="00CC1CB2">
        <w:rPr>
          <w:rFonts w:asciiTheme="minorHAnsi" w:hAnsiTheme="minorHAnsi" w:cstheme="minorHAnsi"/>
          <w:b w:val="0"/>
          <w:bCs w:val="0"/>
          <w:spacing w:val="-1"/>
          <w:sz w:val="22"/>
          <w:szCs w:val="22"/>
        </w:rPr>
        <w:t>Referrer</w:t>
      </w:r>
      <w:r w:rsidRPr="003810A1">
        <w:rPr>
          <w:rFonts w:asciiTheme="minorHAnsi" w:hAnsiTheme="minorHAnsi" w:cstheme="minorHAnsi"/>
          <w:b w:val="0"/>
          <w:bCs w:val="0"/>
          <w:spacing w:val="-1"/>
          <w:sz w:val="22"/>
          <w:szCs w:val="22"/>
        </w:rPr>
        <w:t>, directly or indirectly approach the client to engage or attempt to engage its services directly and will not use proprietary information relating to the agent contacts for its own purposes. This clause survives expiry or termination of this agreement for a period of twelve (12) months afterwards such expiry or termination.</w:t>
      </w:r>
    </w:p>
    <w:p w14:paraId="7391998F" w14:textId="77777777" w:rsidR="00055D54" w:rsidRPr="00551F1D" w:rsidRDefault="00055D54">
      <w:pPr>
        <w:spacing w:before="9"/>
        <w:rPr>
          <w:rFonts w:eastAsia="Calibri" w:cstheme="minorHAnsi"/>
        </w:rPr>
      </w:pPr>
    </w:p>
    <w:p w14:paraId="73919990" w14:textId="469E9C87" w:rsidR="00055D54" w:rsidRPr="003810A1" w:rsidRDefault="00B91034" w:rsidP="003810A1">
      <w:pPr>
        <w:pStyle w:val="Heading2"/>
        <w:numPr>
          <w:ilvl w:val="0"/>
          <w:numId w:val="27"/>
        </w:numPr>
        <w:jc w:val="both"/>
        <w:rPr>
          <w:rFonts w:asciiTheme="minorHAnsi" w:hAnsiTheme="minorHAnsi" w:cstheme="minorHAnsi"/>
          <w:spacing w:val="-1"/>
          <w:sz w:val="22"/>
          <w:szCs w:val="22"/>
        </w:rPr>
      </w:pPr>
      <w:r>
        <w:rPr>
          <w:rFonts w:asciiTheme="minorHAnsi" w:hAnsiTheme="minorHAnsi" w:cstheme="minorHAnsi"/>
          <w:spacing w:val="-1"/>
          <w:sz w:val="22"/>
          <w:szCs w:val="22"/>
        </w:rPr>
        <w:t>Referrer</w:t>
      </w:r>
      <w:r w:rsidR="00594773" w:rsidRPr="00551F1D">
        <w:rPr>
          <w:rFonts w:asciiTheme="minorHAnsi" w:hAnsiTheme="minorHAnsi" w:cstheme="minorHAnsi"/>
          <w:spacing w:val="-1"/>
          <w:sz w:val="22"/>
          <w:szCs w:val="22"/>
        </w:rPr>
        <w:t>s Warranties</w:t>
      </w:r>
    </w:p>
    <w:p w14:paraId="73919991" w14:textId="77777777" w:rsidR="00055D54" w:rsidRPr="00551F1D" w:rsidRDefault="00055D54">
      <w:pPr>
        <w:spacing w:before="4"/>
        <w:rPr>
          <w:rFonts w:eastAsia="Calibri" w:cstheme="minorHAnsi"/>
          <w:b/>
          <w:bCs/>
        </w:rPr>
      </w:pPr>
    </w:p>
    <w:p w14:paraId="73919992" w14:textId="450E3BD0" w:rsidR="00055D54" w:rsidRPr="003810A1" w:rsidRDefault="00D82502" w:rsidP="003810A1">
      <w:pPr>
        <w:pStyle w:val="Heading2"/>
        <w:ind w:left="105" w:firstLine="0"/>
        <w:jc w:val="both"/>
        <w:rPr>
          <w:rFonts w:asciiTheme="minorHAnsi" w:hAnsiTheme="minorHAnsi" w:cstheme="minorHAnsi"/>
          <w:b w:val="0"/>
          <w:bCs w:val="0"/>
          <w:spacing w:val="-1"/>
          <w:sz w:val="22"/>
          <w:szCs w:val="22"/>
        </w:rPr>
      </w:pPr>
      <w:r>
        <w:rPr>
          <w:rFonts w:asciiTheme="minorHAnsi" w:hAnsiTheme="minorHAnsi" w:cstheme="minorHAnsi"/>
          <w:b w:val="0"/>
          <w:bCs w:val="0"/>
          <w:spacing w:val="-1"/>
          <w:sz w:val="22"/>
          <w:szCs w:val="22"/>
        </w:rPr>
        <w:t>T</w:t>
      </w:r>
      <w:r w:rsidR="00594773" w:rsidRPr="003810A1">
        <w:rPr>
          <w:rFonts w:asciiTheme="minorHAnsi" w:hAnsiTheme="minorHAnsi" w:cstheme="minorHAnsi"/>
          <w:b w:val="0"/>
          <w:bCs w:val="0"/>
          <w:spacing w:val="-1"/>
          <w:sz w:val="22"/>
          <w:szCs w:val="22"/>
        </w:rPr>
        <w:t xml:space="preserve">he </w:t>
      </w:r>
      <w:r w:rsidR="00B91034">
        <w:rPr>
          <w:rFonts w:asciiTheme="minorHAnsi" w:hAnsiTheme="minorHAnsi" w:cstheme="minorHAnsi"/>
          <w:b w:val="0"/>
          <w:bCs w:val="0"/>
          <w:spacing w:val="-1"/>
          <w:sz w:val="22"/>
          <w:szCs w:val="22"/>
        </w:rPr>
        <w:t>Referrer</w:t>
      </w:r>
      <w:r w:rsidR="00594773" w:rsidRPr="003810A1">
        <w:rPr>
          <w:rFonts w:asciiTheme="minorHAnsi" w:hAnsiTheme="minorHAnsi" w:cstheme="minorHAnsi"/>
          <w:b w:val="0"/>
          <w:bCs w:val="0"/>
          <w:spacing w:val="-1"/>
          <w:sz w:val="22"/>
          <w:szCs w:val="22"/>
        </w:rPr>
        <w:t xml:space="preserve"> warrants that it shall carry out its obligations under this </w:t>
      </w:r>
      <w:r w:rsidR="00B91034">
        <w:rPr>
          <w:rFonts w:asciiTheme="minorHAnsi" w:hAnsiTheme="minorHAnsi" w:cstheme="minorHAnsi"/>
          <w:b w:val="0"/>
          <w:bCs w:val="0"/>
          <w:spacing w:val="-1"/>
          <w:sz w:val="22"/>
          <w:szCs w:val="22"/>
        </w:rPr>
        <w:t>Referrer</w:t>
      </w:r>
      <w:r w:rsidR="00594773" w:rsidRPr="003810A1">
        <w:rPr>
          <w:rFonts w:asciiTheme="minorHAnsi" w:hAnsiTheme="minorHAnsi" w:cstheme="minorHAnsi"/>
          <w:b w:val="0"/>
          <w:bCs w:val="0"/>
          <w:spacing w:val="-1"/>
          <w:sz w:val="22"/>
          <w:szCs w:val="22"/>
        </w:rPr>
        <w:t>’s agreement in a proper, prudent and businesslike manner in keeping with the business and professional standards;</w:t>
      </w:r>
    </w:p>
    <w:p w14:paraId="73919993" w14:textId="1BD46CA8" w:rsidR="00055D54" w:rsidRPr="003810A1" w:rsidRDefault="00055D54" w:rsidP="00D82502">
      <w:pPr>
        <w:pStyle w:val="Heading2"/>
        <w:ind w:left="792" w:firstLine="0"/>
        <w:jc w:val="both"/>
        <w:rPr>
          <w:rFonts w:asciiTheme="minorHAnsi" w:hAnsiTheme="minorHAnsi" w:cstheme="minorHAnsi"/>
          <w:b w:val="0"/>
          <w:bCs w:val="0"/>
          <w:spacing w:val="-1"/>
          <w:sz w:val="22"/>
          <w:szCs w:val="22"/>
        </w:rPr>
      </w:pPr>
    </w:p>
    <w:p w14:paraId="6D1E15EF" w14:textId="31494E6C" w:rsidR="0089677E" w:rsidRPr="00CC1CB2" w:rsidRDefault="00594773" w:rsidP="00CC1CB2">
      <w:pPr>
        <w:pStyle w:val="Heading2"/>
        <w:numPr>
          <w:ilvl w:val="1"/>
          <w:numId w:val="27"/>
        </w:numPr>
        <w:jc w:val="both"/>
        <w:rPr>
          <w:rFonts w:asciiTheme="minorHAnsi" w:hAnsiTheme="minorHAnsi" w:cstheme="minorHAnsi"/>
          <w:b w:val="0"/>
          <w:bCs w:val="0"/>
          <w:spacing w:val="-1"/>
          <w:sz w:val="22"/>
          <w:szCs w:val="22"/>
        </w:rPr>
      </w:pPr>
      <w:r w:rsidRPr="003810A1">
        <w:rPr>
          <w:rFonts w:asciiTheme="minorHAnsi" w:hAnsiTheme="minorHAnsi" w:cstheme="minorHAnsi"/>
          <w:b w:val="0"/>
          <w:bCs w:val="0"/>
          <w:spacing w:val="-1"/>
          <w:sz w:val="22"/>
          <w:szCs w:val="22"/>
        </w:rPr>
        <w:t xml:space="preserve">not </w:t>
      </w:r>
      <w:r w:rsidR="00D82502" w:rsidRPr="003810A1">
        <w:rPr>
          <w:rFonts w:asciiTheme="minorHAnsi" w:hAnsiTheme="minorHAnsi" w:cstheme="minorHAnsi"/>
          <w:b w:val="0"/>
          <w:bCs w:val="0"/>
          <w:spacing w:val="-1"/>
          <w:sz w:val="22"/>
          <w:szCs w:val="22"/>
        </w:rPr>
        <w:t>publicly</w:t>
      </w:r>
      <w:r w:rsidRPr="003810A1">
        <w:rPr>
          <w:rFonts w:asciiTheme="minorHAnsi" w:hAnsiTheme="minorHAnsi" w:cstheme="minorHAnsi"/>
          <w:b w:val="0"/>
          <w:bCs w:val="0"/>
          <w:spacing w:val="-1"/>
          <w:sz w:val="22"/>
          <w:szCs w:val="22"/>
        </w:rPr>
        <w:t xml:space="preserve"> advertise or market the properties without written consent from the client or </w:t>
      </w:r>
      <w:r w:rsidR="0033760F" w:rsidRPr="003810A1">
        <w:rPr>
          <w:rFonts w:asciiTheme="minorHAnsi" w:hAnsiTheme="minorHAnsi" w:cstheme="minorHAnsi"/>
          <w:b w:val="0"/>
          <w:bCs w:val="0"/>
          <w:spacing w:val="-1"/>
          <w:sz w:val="22"/>
          <w:szCs w:val="22"/>
        </w:rPr>
        <w:t>Oxbridge Group</w:t>
      </w:r>
      <w:r w:rsidRPr="003810A1">
        <w:rPr>
          <w:rFonts w:asciiTheme="minorHAnsi" w:hAnsiTheme="minorHAnsi" w:cstheme="minorHAnsi"/>
          <w:b w:val="0"/>
          <w:bCs w:val="0"/>
          <w:spacing w:val="-1"/>
          <w:sz w:val="22"/>
          <w:szCs w:val="22"/>
        </w:rPr>
        <w:t xml:space="preserve"> directors. If the </w:t>
      </w:r>
      <w:r w:rsidR="00B91034">
        <w:rPr>
          <w:rFonts w:asciiTheme="minorHAnsi" w:hAnsiTheme="minorHAnsi" w:cstheme="minorHAnsi"/>
          <w:b w:val="0"/>
          <w:bCs w:val="0"/>
          <w:spacing w:val="-1"/>
          <w:sz w:val="22"/>
          <w:szCs w:val="22"/>
        </w:rPr>
        <w:t>Referrer</w:t>
      </w:r>
      <w:r w:rsidRPr="003810A1">
        <w:rPr>
          <w:rFonts w:asciiTheme="minorHAnsi" w:hAnsiTheme="minorHAnsi" w:cstheme="minorHAnsi"/>
          <w:b w:val="0"/>
          <w:bCs w:val="0"/>
          <w:spacing w:val="-1"/>
          <w:sz w:val="22"/>
          <w:szCs w:val="22"/>
        </w:rPr>
        <w:t xml:space="preserve"> does not receive prior </w:t>
      </w:r>
      <w:proofErr w:type="gramStart"/>
      <w:r w:rsidRPr="003810A1">
        <w:rPr>
          <w:rFonts w:asciiTheme="minorHAnsi" w:hAnsiTheme="minorHAnsi" w:cstheme="minorHAnsi"/>
          <w:b w:val="0"/>
          <w:bCs w:val="0"/>
          <w:spacing w:val="-1"/>
          <w:sz w:val="22"/>
          <w:szCs w:val="22"/>
        </w:rPr>
        <w:t>consent</w:t>
      </w:r>
      <w:proofErr w:type="gramEnd"/>
      <w:r w:rsidRPr="003810A1">
        <w:rPr>
          <w:rFonts w:asciiTheme="minorHAnsi" w:hAnsiTheme="minorHAnsi" w:cstheme="minorHAnsi"/>
          <w:b w:val="0"/>
          <w:bCs w:val="0"/>
          <w:spacing w:val="-1"/>
          <w:sz w:val="22"/>
          <w:szCs w:val="22"/>
        </w:rPr>
        <w:t xml:space="preserve"> they may forfeit part or all of commissions payable to them in relation to the advertised development.</w:t>
      </w:r>
    </w:p>
    <w:p w14:paraId="73919995" w14:textId="77777777" w:rsidR="00055D54" w:rsidRPr="003810A1" w:rsidRDefault="00055D54" w:rsidP="00D82502">
      <w:pPr>
        <w:pStyle w:val="Heading2"/>
        <w:ind w:left="792" w:firstLine="0"/>
        <w:jc w:val="both"/>
        <w:rPr>
          <w:rFonts w:asciiTheme="minorHAnsi" w:hAnsiTheme="minorHAnsi" w:cstheme="minorHAnsi"/>
          <w:b w:val="0"/>
          <w:bCs w:val="0"/>
          <w:spacing w:val="-1"/>
          <w:sz w:val="22"/>
          <w:szCs w:val="22"/>
        </w:rPr>
      </w:pPr>
    </w:p>
    <w:p w14:paraId="73919996" w14:textId="77777777" w:rsidR="00055D54" w:rsidRPr="003810A1" w:rsidRDefault="00594773" w:rsidP="003810A1">
      <w:pPr>
        <w:pStyle w:val="Heading2"/>
        <w:numPr>
          <w:ilvl w:val="1"/>
          <w:numId w:val="27"/>
        </w:numPr>
        <w:jc w:val="both"/>
        <w:rPr>
          <w:rFonts w:asciiTheme="minorHAnsi" w:hAnsiTheme="minorHAnsi" w:cstheme="minorHAnsi"/>
          <w:b w:val="0"/>
          <w:bCs w:val="0"/>
          <w:spacing w:val="-1"/>
          <w:sz w:val="22"/>
          <w:szCs w:val="22"/>
        </w:rPr>
      </w:pPr>
      <w:r w:rsidRPr="003810A1">
        <w:rPr>
          <w:rFonts w:asciiTheme="minorHAnsi" w:hAnsiTheme="minorHAnsi" w:cstheme="minorHAnsi"/>
          <w:b w:val="0"/>
          <w:bCs w:val="0"/>
          <w:spacing w:val="-1"/>
          <w:sz w:val="22"/>
          <w:szCs w:val="22"/>
        </w:rPr>
        <w:t>use its best endeavors to ensure that information provided to the agent is true, correct and accurate at all relevant times;</w:t>
      </w:r>
    </w:p>
    <w:p w14:paraId="73919997" w14:textId="77777777" w:rsidR="00055D54" w:rsidRPr="003810A1" w:rsidRDefault="00055D54" w:rsidP="00D82502">
      <w:pPr>
        <w:pStyle w:val="Heading2"/>
        <w:ind w:left="792" w:firstLine="0"/>
        <w:jc w:val="both"/>
        <w:rPr>
          <w:rFonts w:asciiTheme="minorHAnsi" w:hAnsiTheme="minorHAnsi" w:cstheme="minorHAnsi"/>
          <w:b w:val="0"/>
          <w:bCs w:val="0"/>
          <w:spacing w:val="-1"/>
          <w:sz w:val="22"/>
          <w:szCs w:val="22"/>
        </w:rPr>
      </w:pPr>
    </w:p>
    <w:p w14:paraId="73919998" w14:textId="3AB2A556" w:rsidR="00055D54" w:rsidRPr="003810A1" w:rsidRDefault="00594773" w:rsidP="003810A1">
      <w:pPr>
        <w:pStyle w:val="Heading2"/>
        <w:numPr>
          <w:ilvl w:val="1"/>
          <w:numId w:val="27"/>
        </w:numPr>
        <w:jc w:val="both"/>
        <w:rPr>
          <w:rFonts w:asciiTheme="minorHAnsi" w:hAnsiTheme="minorHAnsi" w:cstheme="minorHAnsi"/>
          <w:b w:val="0"/>
          <w:bCs w:val="0"/>
          <w:spacing w:val="-1"/>
          <w:sz w:val="22"/>
          <w:szCs w:val="22"/>
        </w:rPr>
      </w:pPr>
      <w:r w:rsidRPr="003810A1">
        <w:rPr>
          <w:rFonts w:asciiTheme="minorHAnsi" w:hAnsiTheme="minorHAnsi" w:cstheme="minorHAnsi"/>
          <w:b w:val="0"/>
          <w:bCs w:val="0"/>
          <w:spacing w:val="-1"/>
          <w:sz w:val="22"/>
          <w:szCs w:val="22"/>
        </w:rPr>
        <w:t xml:space="preserve">upon request by the agent make available all records relevant to any Expression of Interest or Sales Advice held by the </w:t>
      </w:r>
      <w:r w:rsidR="00B91034">
        <w:rPr>
          <w:rFonts w:asciiTheme="minorHAnsi" w:hAnsiTheme="minorHAnsi" w:cstheme="minorHAnsi"/>
          <w:b w:val="0"/>
          <w:bCs w:val="0"/>
          <w:spacing w:val="-1"/>
          <w:sz w:val="22"/>
          <w:szCs w:val="22"/>
        </w:rPr>
        <w:t>Referrer</w:t>
      </w:r>
      <w:r w:rsidRPr="003810A1">
        <w:rPr>
          <w:rFonts w:asciiTheme="minorHAnsi" w:hAnsiTheme="minorHAnsi" w:cstheme="minorHAnsi"/>
          <w:b w:val="0"/>
          <w:bCs w:val="0"/>
          <w:spacing w:val="-1"/>
          <w:sz w:val="22"/>
          <w:szCs w:val="22"/>
        </w:rPr>
        <w:t>.</w:t>
      </w:r>
    </w:p>
    <w:p w14:paraId="73919999" w14:textId="77777777" w:rsidR="00055D54" w:rsidRPr="003810A1" w:rsidRDefault="00055D54" w:rsidP="003810A1">
      <w:pPr>
        <w:pStyle w:val="Heading2"/>
        <w:ind w:left="792" w:firstLine="0"/>
        <w:jc w:val="both"/>
        <w:rPr>
          <w:rFonts w:asciiTheme="minorHAnsi" w:hAnsiTheme="minorHAnsi" w:cstheme="minorHAnsi"/>
          <w:b w:val="0"/>
          <w:bCs w:val="0"/>
          <w:spacing w:val="-1"/>
          <w:sz w:val="22"/>
          <w:szCs w:val="22"/>
        </w:rPr>
      </w:pPr>
    </w:p>
    <w:p w14:paraId="7391999A" w14:textId="597839B7" w:rsidR="00055D54" w:rsidRPr="003810A1" w:rsidRDefault="00594773" w:rsidP="003810A1">
      <w:pPr>
        <w:pStyle w:val="Heading2"/>
        <w:numPr>
          <w:ilvl w:val="1"/>
          <w:numId w:val="27"/>
        </w:numPr>
        <w:jc w:val="both"/>
        <w:rPr>
          <w:rFonts w:asciiTheme="minorHAnsi" w:hAnsiTheme="minorHAnsi" w:cstheme="minorHAnsi"/>
          <w:b w:val="0"/>
          <w:bCs w:val="0"/>
          <w:spacing w:val="-1"/>
          <w:sz w:val="22"/>
          <w:szCs w:val="22"/>
        </w:rPr>
      </w:pPr>
      <w:r w:rsidRPr="003810A1">
        <w:rPr>
          <w:rFonts w:asciiTheme="minorHAnsi" w:hAnsiTheme="minorHAnsi" w:cstheme="minorHAnsi"/>
          <w:b w:val="0"/>
          <w:bCs w:val="0"/>
          <w:spacing w:val="-1"/>
          <w:sz w:val="22"/>
          <w:szCs w:val="22"/>
        </w:rPr>
        <w:t xml:space="preserve">the </w:t>
      </w:r>
      <w:r w:rsidR="00B91034">
        <w:rPr>
          <w:rFonts w:asciiTheme="minorHAnsi" w:hAnsiTheme="minorHAnsi" w:cstheme="minorHAnsi"/>
          <w:b w:val="0"/>
          <w:bCs w:val="0"/>
          <w:spacing w:val="-1"/>
          <w:sz w:val="22"/>
          <w:szCs w:val="22"/>
        </w:rPr>
        <w:t>Referrer</w:t>
      </w:r>
      <w:r w:rsidRPr="003810A1">
        <w:rPr>
          <w:rFonts w:asciiTheme="minorHAnsi" w:hAnsiTheme="minorHAnsi" w:cstheme="minorHAnsi"/>
          <w:b w:val="0"/>
          <w:bCs w:val="0"/>
          <w:spacing w:val="-1"/>
          <w:sz w:val="22"/>
          <w:szCs w:val="22"/>
        </w:rPr>
        <w:t xml:space="preserve"> is an independent contractor and must pay all of its own marketing costs and expenses including but not limited to salary; wages; commissions; insurance (including worker’s compensation premiums) and shall not make any claim against the agent for any such costs incurred.</w:t>
      </w:r>
    </w:p>
    <w:p w14:paraId="7391999B" w14:textId="77777777" w:rsidR="00055D54" w:rsidRPr="003810A1" w:rsidRDefault="00055D54" w:rsidP="003810A1">
      <w:pPr>
        <w:pStyle w:val="Heading2"/>
        <w:ind w:left="792" w:firstLine="0"/>
        <w:jc w:val="both"/>
        <w:rPr>
          <w:rFonts w:asciiTheme="minorHAnsi" w:hAnsiTheme="minorHAnsi" w:cstheme="minorHAnsi"/>
          <w:b w:val="0"/>
          <w:bCs w:val="0"/>
          <w:spacing w:val="-1"/>
          <w:sz w:val="22"/>
          <w:szCs w:val="22"/>
        </w:rPr>
      </w:pPr>
    </w:p>
    <w:p w14:paraId="7391999C" w14:textId="7D58B648" w:rsidR="00055D54" w:rsidRPr="003810A1" w:rsidRDefault="00594773" w:rsidP="003810A1">
      <w:pPr>
        <w:pStyle w:val="Heading2"/>
        <w:numPr>
          <w:ilvl w:val="1"/>
          <w:numId w:val="27"/>
        </w:numPr>
        <w:jc w:val="both"/>
        <w:rPr>
          <w:rFonts w:asciiTheme="minorHAnsi" w:hAnsiTheme="minorHAnsi" w:cstheme="minorHAnsi"/>
          <w:b w:val="0"/>
          <w:bCs w:val="0"/>
          <w:spacing w:val="-1"/>
          <w:sz w:val="22"/>
          <w:szCs w:val="22"/>
        </w:rPr>
      </w:pPr>
      <w:r w:rsidRPr="003810A1">
        <w:rPr>
          <w:rFonts w:asciiTheme="minorHAnsi" w:hAnsiTheme="minorHAnsi" w:cstheme="minorHAnsi"/>
          <w:b w:val="0"/>
          <w:bCs w:val="0"/>
          <w:spacing w:val="-1"/>
          <w:sz w:val="22"/>
          <w:szCs w:val="22"/>
        </w:rPr>
        <w:t xml:space="preserve">The </w:t>
      </w:r>
      <w:r w:rsidR="00B91034">
        <w:rPr>
          <w:rFonts w:asciiTheme="minorHAnsi" w:hAnsiTheme="minorHAnsi" w:cstheme="minorHAnsi"/>
          <w:b w:val="0"/>
          <w:bCs w:val="0"/>
          <w:spacing w:val="-1"/>
          <w:sz w:val="22"/>
          <w:szCs w:val="22"/>
        </w:rPr>
        <w:t>Referrer</w:t>
      </w:r>
      <w:r w:rsidRPr="003810A1">
        <w:rPr>
          <w:rFonts w:asciiTheme="minorHAnsi" w:hAnsiTheme="minorHAnsi" w:cstheme="minorHAnsi"/>
          <w:b w:val="0"/>
          <w:bCs w:val="0"/>
          <w:spacing w:val="-1"/>
          <w:sz w:val="22"/>
          <w:szCs w:val="22"/>
        </w:rPr>
        <w:t xml:space="preserve"> acknowledges it shall be liable for any fees claimed by any third party and will at all times keep the agent indemnified in respect of any such claim.</w:t>
      </w:r>
    </w:p>
    <w:p w14:paraId="7391999D" w14:textId="29ED8F6D" w:rsidR="00055D54" w:rsidRPr="00551F1D" w:rsidRDefault="00055D54">
      <w:pPr>
        <w:spacing w:before="9"/>
        <w:rPr>
          <w:rFonts w:eastAsia="Calibri" w:cstheme="minorHAnsi"/>
        </w:rPr>
      </w:pPr>
    </w:p>
    <w:p w14:paraId="7391999E" w14:textId="77777777" w:rsidR="00055D54" w:rsidRPr="0089677E" w:rsidRDefault="00594773" w:rsidP="0089677E">
      <w:pPr>
        <w:pStyle w:val="Heading2"/>
        <w:numPr>
          <w:ilvl w:val="0"/>
          <w:numId w:val="27"/>
        </w:numPr>
        <w:jc w:val="both"/>
        <w:rPr>
          <w:rFonts w:asciiTheme="minorHAnsi" w:hAnsiTheme="minorHAnsi" w:cstheme="minorHAnsi"/>
          <w:spacing w:val="-1"/>
          <w:sz w:val="22"/>
          <w:szCs w:val="22"/>
        </w:rPr>
      </w:pPr>
      <w:r w:rsidRPr="00551F1D">
        <w:rPr>
          <w:rFonts w:asciiTheme="minorHAnsi" w:hAnsiTheme="minorHAnsi" w:cstheme="minorHAnsi"/>
          <w:spacing w:val="-1"/>
          <w:sz w:val="22"/>
          <w:szCs w:val="22"/>
        </w:rPr>
        <w:t>The Agent’s Warranties</w:t>
      </w:r>
    </w:p>
    <w:p w14:paraId="7391999F" w14:textId="77777777" w:rsidR="00055D54" w:rsidRPr="00551F1D" w:rsidRDefault="00055D54">
      <w:pPr>
        <w:spacing w:before="9"/>
        <w:rPr>
          <w:rFonts w:eastAsia="Calibri" w:cstheme="minorHAnsi"/>
          <w:b/>
          <w:bCs/>
        </w:rPr>
      </w:pPr>
    </w:p>
    <w:p w14:paraId="739199A0" w14:textId="77777777" w:rsidR="00055D54" w:rsidRPr="00CC1CB2" w:rsidRDefault="00594773" w:rsidP="00CC1CB2">
      <w:pPr>
        <w:pStyle w:val="Heading2"/>
        <w:jc w:val="both"/>
        <w:rPr>
          <w:rFonts w:asciiTheme="minorHAnsi" w:hAnsiTheme="minorHAnsi" w:cstheme="minorHAnsi"/>
          <w:b w:val="0"/>
          <w:bCs w:val="0"/>
          <w:spacing w:val="-1"/>
          <w:sz w:val="22"/>
          <w:szCs w:val="22"/>
        </w:rPr>
      </w:pPr>
      <w:r w:rsidRPr="00CC1CB2">
        <w:rPr>
          <w:rFonts w:asciiTheme="minorHAnsi" w:hAnsiTheme="minorHAnsi" w:cstheme="minorHAnsi"/>
          <w:b w:val="0"/>
          <w:bCs w:val="0"/>
          <w:spacing w:val="-1"/>
          <w:sz w:val="22"/>
          <w:szCs w:val="22"/>
        </w:rPr>
        <w:t>The agent warrants that it shall:</w:t>
      </w:r>
    </w:p>
    <w:p w14:paraId="739199A1" w14:textId="77777777" w:rsidR="00055D54" w:rsidRPr="00CC1CB2" w:rsidRDefault="00055D54" w:rsidP="00CC1CB2">
      <w:pPr>
        <w:pStyle w:val="Heading2"/>
        <w:ind w:left="792" w:firstLine="0"/>
        <w:jc w:val="both"/>
        <w:rPr>
          <w:rFonts w:asciiTheme="minorHAnsi" w:hAnsiTheme="minorHAnsi" w:cstheme="minorHAnsi"/>
          <w:b w:val="0"/>
          <w:bCs w:val="0"/>
          <w:spacing w:val="-1"/>
          <w:sz w:val="22"/>
          <w:szCs w:val="22"/>
        </w:rPr>
      </w:pPr>
    </w:p>
    <w:p w14:paraId="739199A2" w14:textId="6B4588FA" w:rsidR="00055D54" w:rsidRPr="0089677E" w:rsidRDefault="00CC1CB2" w:rsidP="00CC1CB2">
      <w:pPr>
        <w:pStyle w:val="Heading2"/>
        <w:numPr>
          <w:ilvl w:val="1"/>
          <w:numId w:val="27"/>
        </w:numPr>
        <w:jc w:val="both"/>
        <w:rPr>
          <w:rFonts w:asciiTheme="minorHAnsi" w:hAnsiTheme="minorHAnsi" w:cstheme="minorHAnsi"/>
          <w:b w:val="0"/>
          <w:bCs w:val="0"/>
          <w:spacing w:val="-1"/>
          <w:sz w:val="22"/>
          <w:szCs w:val="22"/>
        </w:rPr>
      </w:pPr>
      <w:r>
        <w:rPr>
          <w:rFonts w:asciiTheme="minorHAnsi" w:hAnsiTheme="minorHAnsi" w:cstheme="minorHAnsi"/>
          <w:b w:val="0"/>
          <w:bCs w:val="0"/>
          <w:spacing w:val="-1"/>
          <w:sz w:val="22"/>
          <w:szCs w:val="22"/>
        </w:rPr>
        <w:t>C</w:t>
      </w:r>
      <w:r w:rsidR="00594773" w:rsidRPr="0089677E">
        <w:rPr>
          <w:rFonts w:asciiTheme="minorHAnsi" w:hAnsiTheme="minorHAnsi" w:cstheme="minorHAnsi"/>
          <w:b w:val="0"/>
          <w:bCs w:val="0"/>
          <w:spacing w:val="-1"/>
          <w:sz w:val="22"/>
          <w:szCs w:val="22"/>
        </w:rPr>
        <w:t>onduct its business in a proper, prudent and businesslike manner in keeping with the business and professional standards;</w:t>
      </w:r>
    </w:p>
    <w:p w14:paraId="739199A3" w14:textId="77777777" w:rsidR="00055D54" w:rsidRPr="0089677E" w:rsidRDefault="00055D54" w:rsidP="00861E6A">
      <w:pPr>
        <w:pStyle w:val="Heading2"/>
        <w:ind w:left="792" w:firstLine="0"/>
        <w:jc w:val="both"/>
        <w:rPr>
          <w:rFonts w:asciiTheme="minorHAnsi" w:hAnsiTheme="minorHAnsi" w:cstheme="minorHAnsi"/>
          <w:b w:val="0"/>
          <w:bCs w:val="0"/>
          <w:spacing w:val="-1"/>
          <w:sz w:val="22"/>
          <w:szCs w:val="22"/>
        </w:rPr>
      </w:pPr>
    </w:p>
    <w:p w14:paraId="739199A4" w14:textId="548834C5" w:rsidR="00055D54" w:rsidRPr="0089677E" w:rsidRDefault="00F048A8" w:rsidP="00CC1CB2">
      <w:pPr>
        <w:pStyle w:val="Heading2"/>
        <w:numPr>
          <w:ilvl w:val="1"/>
          <w:numId w:val="27"/>
        </w:numPr>
        <w:jc w:val="both"/>
        <w:rPr>
          <w:rFonts w:asciiTheme="minorHAnsi" w:hAnsiTheme="minorHAnsi" w:cstheme="minorHAnsi"/>
          <w:b w:val="0"/>
          <w:bCs w:val="0"/>
          <w:spacing w:val="-1"/>
          <w:sz w:val="22"/>
          <w:szCs w:val="22"/>
        </w:rPr>
      </w:pPr>
      <w:r>
        <w:rPr>
          <w:rFonts w:asciiTheme="minorHAnsi" w:hAnsiTheme="minorHAnsi" w:cstheme="minorHAnsi"/>
          <w:b w:val="0"/>
          <w:bCs w:val="0"/>
          <w:spacing w:val="-1"/>
          <w:sz w:val="22"/>
          <w:szCs w:val="22"/>
        </w:rPr>
        <w:t>N</w:t>
      </w:r>
      <w:r w:rsidR="00594773" w:rsidRPr="0089677E">
        <w:rPr>
          <w:rFonts w:asciiTheme="minorHAnsi" w:hAnsiTheme="minorHAnsi" w:cstheme="minorHAnsi"/>
          <w:b w:val="0"/>
          <w:bCs w:val="0"/>
          <w:spacing w:val="-1"/>
          <w:sz w:val="22"/>
          <w:szCs w:val="22"/>
        </w:rPr>
        <w:t xml:space="preserve">ot contact a </w:t>
      </w:r>
      <w:r w:rsidR="00B91034">
        <w:rPr>
          <w:rFonts w:asciiTheme="minorHAnsi" w:hAnsiTheme="minorHAnsi" w:cstheme="minorHAnsi"/>
          <w:b w:val="0"/>
          <w:bCs w:val="0"/>
          <w:spacing w:val="-1"/>
          <w:sz w:val="22"/>
          <w:szCs w:val="22"/>
        </w:rPr>
        <w:t>Referrer</w:t>
      </w:r>
      <w:r w:rsidR="00594773" w:rsidRPr="0089677E">
        <w:rPr>
          <w:rFonts w:asciiTheme="minorHAnsi" w:hAnsiTheme="minorHAnsi" w:cstheme="minorHAnsi"/>
          <w:b w:val="0"/>
          <w:bCs w:val="0"/>
          <w:spacing w:val="-1"/>
          <w:sz w:val="22"/>
          <w:szCs w:val="22"/>
        </w:rPr>
        <w:t xml:space="preserve">’s customer or use information obtained from a </w:t>
      </w:r>
      <w:r w:rsidR="00B91034">
        <w:rPr>
          <w:rFonts w:asciiTheme="minorHAnsi" w:hAnsiTheme="minorHAnsi" w:cstheme="minorHAnsi"/>
          <w:b w:val="0"/>
          <w:bCs w:val="0"/>
          <w:spacing w:val="-1"/>
          <w:sz w:val="22"/>
          <w:szCs w:val="22"/>
        </w:rPr>
        <w:t>Referrer</w:t>
      </w:r>
      <w:r w:rsidR="00594773" w:rsidRPr="0089677E">
        <w:rPr>
          <w:rFonts w:asciiTheme="minorHAnsi" w:hAnsiTheme="minorHAnsi" w:cstheme="minorHAnsi"/>
          <w:b w:val="0"/>
          <w:bCs w:val="0"/>
          <w:spacing w:val="-1"/>
          <w:sz w:val="22"/>
          <w:szCs w:val="22"/>
        </w:rPr>
        <w:t xml:space="preserve">’s customer in any report or for any other purpose than in furtherance of any expression of interest or sales advice submitted to the agent without prior consent of the </w:t>
      </w:r>
      <w:r w:rsidR="00B91034">
        <w:rPr>
          <w:rFonts w:asciiTheme="minorHAnsi" w:hAnsiTheme="minorHAnsi" w:cstheme="minorHAnsi"/>
          <w:b w:val="0"/>
          <w:bCs w:val="0"/>
          <w:spacing w:val="-1"/>
          <w:sz w:val="22"/>
          <w:szCs w:val="22"/>
        </w:rPr>
        <w:t>Referrer</w:t>
      </w:r>
      <w:r w:rsidR="00594773" w:rsidRPr="0089677E">
        <w:rPr>
          <w:rFonts w:asciiTheme="minorHAnsi" w:hAnsiTheme="minorHAnsi" w:cstheme="minorHAnsi"/>
          <w:b w:val="0"/>
          <w:bCs w:val="0"/>
          <w:spacing w:val="-1"/>
          <w:sz w:val="22"/>
          <w:szCs w:val="22"/>
        </w:rPr>
        <w:t>.</w:t>
      </w:r>
    </w:p>
    <w:p w14:paraId="739199A5" w14:textId="77777777" w:rsidR="00055D54" w:rsidRPr="0089677E" w:rsidRDefault="00055D54" w:rsidP="00861E6A">
      <w:pPr>
        <w:pStyle w:val="Heading2"/>
        <w:ind w:left="792" w:firstLine="0"/>
        <w:jc w:val="both"/>
        <w:rPr>
          <w:rFonts w:asciiTheme="minorHAnsi" w:hAnsiTheme="minorHAnsi" w:cstheme="minorHAnsi"/>
          <w:b w:val="0"/>
          <w:bCs w:val="0"/>
          <w:spacing w:val="-1"/>
          <w:sz w:val="22"/>
          <w:szCs w:val="22"/>
        </w:rPr>
      </w:pPr>
    </w:p>
    <w:p w14:paraId="739199A6" w14:textId="7C406657" w:rsidR="00055D54" w:rsidRPr="0089677E" w:rsidRDefault="00F048A8" w:rsidP="0089677E">
      <w:pPr>
        <w:pStyle w:val="Heading2"/>
        <w:numPr>
          <w:ilvl w:val="1"/>
          <w:numId w:val="27"/>
        </w:numPr>
        <w:jc w:val="both"/>
        <w:rPr>
          <w:rFonts w:asciiTheme="minorHAnsi" w:hAnsiTheme="minorHAnsi" w:cstheme="minorHAnsi"/>
          <w:b w:val="0"/>
          <w:bCs w:val="0"/>
          <w:spacing w:val="-1"/>
          <w:sz w:val="22"/>
          <w:szCs w:val="22"/>
        </w:rPr>
      </w:pPr>
      <w:r>
        <w:rPr>
          <w:rFonts w:asciiTheme="minorHAnsi" w:hAnsiTheme="minorHAnsi" w:cstheme="minorHAnsi"/>
          <w:b w:val="0"/>
          <w:bCs w:val="0"/>
          <w:spacing w:val="-1"/>
          <w:sz w:val="22"/>
          <w:szCs w:val="22"/>
        </w:rPr>
        <w:t>E</w:t>
      </w:r>
      <w:r w:rsidR="00594773" w:rsidRPr="0089677E">
        <w:rPr>
          <w:rFonts w:asciiTheme="minorHAnsi" w:hAnsiTheme="minorHAnsi" w:cstheme="minorHAnsi"/>
          <w:b w:val="0"/>
          <w:bCs w:val="0"/>
          <w:spacing w:val="-1"/>
          <w:sz w:val="22"/>
          <w:szCs w:val="22"/>
        </w:rPr>
        <w:t xml:space="preserve">stablish and maintain the required insurance with an insurer which is respectable and reputable for the duration of this agreement and provide a copy to the </w:t>
      </w:r>
      <w:r w:rsidR="00B91034">
        <w:rPr>
          <w:rFonts w:asciiTheme="minorHAnsi" w:hAnsiTheme="minorHAnsi" w:cstheme="minorHAnsi"/>
          <w:b w:val="0"/>
          <w:bCs w:val="0"/>
          <w:spacing w:val="-1"/>
          <w:sz w:val="22"/>
          <w:szCs w:val="22"/>
        </w:rPr>
        <w:t>Referrer</w:t>
      </w:r>
      <w:r w:rsidR="00594773" w:rsidRPr="0089677E">
        <w:rPr>
          <w:rFonts w:asciiTheme="minorHAnsi" w:hAnsiTheme="minorHAnsi" w:cstheme="minorHAnsi"/>
          <w:b w:val="0"/>
          <w:bCs w:val="0"/>
          <w:spacing w:val="-1"/>
          <w:sz w:val="22"/>
          <w:szCs w:val="22"/>
        </w:rPr>
        <w:t xml:space="preserve"> upon request.</w:t>
      </w:r>
    </w:p>
    <w:p w14:paraId="739199A7" w14:textId="77777777" w:rsidR="00055D54" w:rsidRPr="0089677E" w:rsidRDefault="00055D54" w:rsidP="00861E6A">
      <w:pPr>
        <w:pStyle w:val="Heading2"/>
        <w:ind w:left="792" w:firstLine="0"/>
        <w:jc w:val="both"/>
        <w:rPr>
          <w:rFonts w:asciiTheme="minorHAnsi" w:hAnsiTheme="minorHAnsi" w:cstheme="minorHAnsi"/>
          <w:b w:val="0"/>
          <w:bCs w:val="0"/>
          <w:spacing w:val="-1"/>
          <w:sz w:val="22"/>
          <w:szCs w:val="22"/>
        </w:rPr>
      </w:pPr>
    </w:p>
    <w:p w14:paraId="739199A8" w14:textId="0231B044" w:rsidR="00055D54" w:rsidRPr="0089677E" w:rsidRDefault="00F048A8" w:rsidP="0089677E">
      <w:pPr>
        <w:pStyle w:val="Heading2"/>
        <w:numPr>
          <w:ilvl w:val="1"/>
          <w:numId w:val="27"/>
        </w:numPr>
        <w:jc w:val="both"/>
        <w:rPr>
          <w:rFonts w:asciiTheme="minorHAnsi" w:hAnsiTheme="minorHAnsi" w:cstheme="minorHAnsi"/>
          <w:b w:val="0"/>
          <w:bCs w:val="0"/>
          <w:spacing w:val="-1"/>
          <w:sz w:val="22"/>
          <w:szCs w:val="22"/>
        </w:rPr>
      </w:pPr>
      <w:r>
        <w:rPr>
          <w:rFonts w:asciiTheme="minorHAnsi" w:hAnsiTheme="minorHAnsi" w:cstheme="minorHAnsi"/>
          <w:b w:val="0"/>
          <w:bCs w:val="0"/>
          <w:spacing w:val="-1"/>
          <w:sz w:val="22"/>
          <w:szCs w:val="22"/>
        </w:rPr>
        <w:t>W</w:t>
      </w:r>
      <w:r w:rsidR="00594773" w:rsidRPr="0089677E">
        <w:rPr>
          <w:rFonts w:asciiTheme="minorHAnsi" w:hAnsiTheme="minorHAnsi" w:cstheme="minorHAnsi"/>
          <w:b w:val="0"/>
          <w:bCs w:val="0"/>
          <w:spacing w:val="-1"/>
          <w:sz w:val="22"/>
          <w:szCs w:val="22"/>
        </w:rPr>
        <w:t xml:space="preserve">ork with the </w:t>
      </w:r>
      <w:r w:rsidR="00B91034">
        <w:rPr>
          <w:rFonts w:asciiTheme="minorHAnsi" w:hAnsiTheme="minorHAnsi" w:cstheme="minorHAnsi"/>
          <w:b w:val="0"/>
          <w:bCs w:val="0"/>
          <w:spacing w:val="-1"/>
          <w:sz w:val="22"/>
          <w:szCs w:val="22"/>
        </w:rPr>
        <w:t>Referrer</w:t>
      </w:r>
      <w:r w:rsidR="00594773" w:rsidRPr="0089677E">
        <w:rPr>
          <w:rFonts w:asciiTheme="minorHAnsi" w:hAnsiTheme="minorHAnsi" w:cstheme="minorHAnsi"/>
          <w:b w:val="0"/>
          <w:bCs w:val="0"/>
          <w:spacing w:val="-1"/>
          <w:sz w:val="22"/>
          <w:szCs w:val="22"/>
        </w:rPr>
        <w:t xml:space="preserve"> to provide stock, research and resources to assist the </w:t>
      </w:r>
      <w:r w:rsidR="00B91034">
        <w:rPr>
          <w:rFonts w:asciiTheme="minorHAnsi" w:hAnsiTheme="minorHAnsi" w:cstheme="minorHAnsi"/>
          <w:b w:val="0"/>
          <w:bCs w:val="0"/>
          <w:spacing w:val="-1"/>
          <w:sz w:val="22"/>
          <w:szCs w:val="22"/>
        </w:rPr>
        <w:t>Referrer</w:t>
      </w:r>
      <w:r w:rsidR="00594773" w:rsidRPr="0089677E">
        <w:rPr>
          <w:rFonts w:asciiTheme="minorHAnsi" w:hAnsiTheme="minorHAnsi" w:cstheme="minorHAnsi"/>
          <w:b w:val="0"/>
          <w:bCs w:val="0"/>
          <w:spacing w:val="-1"/>
          <w:sz w:val="22"/>
          <w:szCs w:val="22"/>
        </w:rPr>
        <w:t xml:space="preserve"> in selling the property. The agent will use its best endeavors to ensure that the information provided to the </w:t>
      </w:r>
      <w:r w:rsidR="00B91034">
        <w:rPr>
          <w:rFonts w:asciiTheme="minorHAnsi" w:hAnsiTheme="minorHAnsi" w:cstheme="minorHAnsi"/>
          <w:b w:val="0"/>
          <w:bCs w:val="0"/>
          <w:spacing w:val="-1"/>
          <w:sz w:val="22"/>
          <w:szCs w:val="22"/>
        </w:rPr>
        <w:t>Referrer</w:t>
      </w:r>
      <w:r w:rsidR="00594773" w:rsidRPr="0089677E">
        <w:rPr>
          <w:rFonts w:asciiTheme="minorHAnsi" w:hAnsiTheme="minorHAnsi" w:cstheme="minorHAnsi"/>
          <w:b w:val="0"/>
          <w:bCs w:val="0"/>
          <w:spacing w:val="-1"/>
          <w:sz w:val="22"/>
          <w:szCs w:val="22"/>
        </w:rPr>
        <w:t xml:space="preserve"> is accurate. The </w:t>
      </w:r>
      <w:r w:rsidR="00B91034">
        <w:rPr>
          <w:rFonts w:asciiTheme="minorHAnsi" w:hAnsiTheme="minorHAnsi" w:cstheme="minorHAnsi"/>
          <w:b w:val="0"/>
          <w:bCs w:val="0"/>
          <w:spacing w:val="-1"/>
          <w:sz w:val="22"/>
          <w:szCs w:val="22"/>
        </w:rPr>
        <w:t>Referrer</w:t>
      </w:r>
      <w:r w:rsidR="00594773" w:rsidRPr="0089677E">
        <w:rPr>
          <w:rFonts w:asciiTheme="minorHAnsi" w:hAnsiTheme="minorHAnsi" w:cstheme="minorHAnsi"/>
          <w:b w:val="0"/>
          <w:bCs w:val="0"/>
          <w:spacing w:val="-1"/>
          <w:sz w:val="22"/>
          <w:szCs w:val="22"/>
        </w:rPr>
        <w:t xml:space="preserve"> acknowledges that the agent will not be liable for any failure on the part of the </w:t>
      </w:r>
      <w:r w:rsidR="00BF7A78">
        <w:rPr>
          <w:rFonts w:asciiTheme="minorHAnsi" w:hAnsiTheme="minorHAnsi" w:cstheme="minorHAnsi"/>
          <w:b w:val="0"/>
          <w:bCs w:val="0"/>
          <w:spacing w:val="-1"/>
          <w:sz w:val="22"/>
          <w:szCs w:val="22"/>
        </w:rPr>
        <w:t>referrer</w:t>
      </w:r>
      <w:r w:rsidR="00594773" w:rsidRPr="0089677E">
        <w:rPr>
          <w:rFonts w:asciiTheme="minorHAnsi" w:hAnsiTheme="minorHAnsi" w:cstheme="minorHAnsi"/>
          <w:b w:val="0"/>
          <w:bCs w:val="0"/>
          <w:spacing w:val="-1"/>
          <w:sz w:val="22"/>
          <w:szCs w:val="22"/>
        </w:rPr>
        <w:t xml:space="preserve"> to effect actual sales.</w:t>
      </w:r>
    </w:p>
    <w:p w14:paraId="739199A9" w14:textId="77777777" w:rsidR="00055D54" w:rsidRPr="00551F1D" w:rsidRDefault="00055D54">
      <w:pPr>
        <w:spacing w:before="9"/>
        <w:rPr>
          <w:rFonts w:eastAsia="Calibri" w:cstheme="minorHAnsi"/>
        </w:rPr>
      </w:pPr>
    </w:p>
    <w:p w14:paraId="739199AA" w14:textId="77777777" w:rsidR="00055D54" w:rsidRPr="00675D4D" w:rsidRDefault="00594773" w:rsidP="00675D4D">
      <w:pPr>
        <w:pStyle w:val="Heading2"/>
        <w:numPr>
          <w:ilvl w:val="0"/>
          <w:numId w:val="27"/>
        </w:numPr>
        <w:jc w:val="both"/>
        <w:rPr>
          <w:rFonts w:asciiTheme="minorHAnsi" w:hAnsiTheme="minorHAnsi" w:cstheme="minorHAnsi"/>
          <w:spacing w:val="-1"/>
          <w:sz w:val="22"/>
          <w:szCs w:val="22"/>
        </w:rPr>
      </w:pPr>
      <w:r w:rsidRPr="00551F1D">
        <w:rPr>
          <w:rFonts w:asciiTheme="minorHAnsi" w:hAnsiTheme="minorHAnsi" w:cstheme="minorHAnsi"/>
          <w:spacing w:val="-1"/>
          <w:sz w:val="22"/>
          <w:szCs w:val="22"/>
        </w:rPr>
        <w:t>Governing Law</w:t>
      </w:r>
    </w:p>
    <w:p w14:paraId="739199AB" w14:textId="77777777" w:rsidR="00055D54" w:rsidRPr="00551F1D" w:rsidRDefault="00055D54">
      <w:pPr>
        <w:spacing w:before="9"/>
        <w:rPr>
          <w:rFonts w:eastAsia="Calibri" w:cstheme="minorHAnsi"/>
          <w:b/>
          <w:bCs/>
        </w:rPr>
      </w:pPr>
    </w:p>
    <w:p w14:paraId="739199AC" w14:textId="77777777" w:rsidR="00055D54" w:rsidRPr="00675D4D" w:rsidRDefault="00594773" w:rsidP="00675D4D">
      <w:pPr>
        <w:pStyle w:val="Heading2"/>
        <w:numPr>
          <w:ilvl w:val="1"/>
          <w:numId w:val="27"/>
        </w:numPr>
        <w:jc w:val="both"/>
        <w:rPr>
          <w:rFonts w:asciiTheme="minorHAnsi" w:hAnsiTheme="minorHAnsi" w:cstheme="minorHAnsi"/>
          <w:b w:val="0"/>
          <w:bCs w:val="0"/>
          <w:spacing w:val="-1"/>
          <w:sz w:val="22"/>
          <w:szCs w:val="22"/>
        </w:rPr>
      </w:pPr>
      <w:r w:rsidRPr="00675D4D">
        <w:rPr>
          <w:rFonts w:asciiTheme="minorHAnsi" w:hAnsiTheme="minorHAnsi" w:cstheme="minorHAnsi"/>
          <w:b w:val="0"/>
          <w:bCs w:val="0"/>
          <w:spacing w:val="-1"/>
          <w:sz w:val="22"/>
          <w:szCs w:val="22"/>
        </w:rPr>
        <w:t>This document is governed by the laws in force in Queensland.</w:t>
      </w:r>
    </w:p>
    <w:p w14:paraId="739199AE" w14:textId="284A73B5" w:rsidR="00055D54" w:rsidRPr="00675D4D" w:rsidRDefault="00594773" w:rsidP="00675D4D">
      <w:pPr>
        <w:pStyle w:val="Heading2"/>
        <w:numPr>
          <w:ilvl w:val="1"/>
          <w:numId w:val="27"/>
        </w:numPr>
        <w:jc w:val="both"/>
        <w:rPr>
          <w:rFonts w:asciiTheme="minorHAnsi" w:hAnsiTheme="minorHAnsi" w:cstheme="minorHAnsi"/>
          <w:b w:val="0"/>
          <w:bCs w:val="0"/>
          <w:spacing w:val="-1"/>
          <w:sz w:val="22"/>
          <w:szCs w:val="22"/>
        </w:rPr>
      </w:pPr>
      <w:r w:rsidRPr="00675D4D">
        <w:rPr>
          <w:rFonts w:asciiTheme="minorHAnsi" w:hAnsiTheme="minorHAnsi" w:cstheme="minorHAnsi"/>
          <w:b w:val="0"/>
          <w:bCs w:val="0"/>
          <w:spacing w:val="-1"/>
          <w:sz w:val="22"/>
          <w:szCs w:val="22"/>
        </w:rPr>
        <w:t xml:space="preserve">Each party </w:t>
      </w:r>
      <w:r w:rsidR="00F048A8" w:rsidRPr="00675D4D">
        <w:rPr>
          <w:rFonts w:asciiTheme="minorHAnsi" w:hAnsiTheme="minorHAnsi" w:cstheme="minorHAnsi"/>
          <w:b w:val="0"/>
          <w:bCs w:val="0"/>
          <w:spacing w:val="-1"/>
          <w:sz w:val="22"/>
          <w:szCs w:val="22"/>
        </w:rPr>
        <w:t xml:space="preserve">irrevocably </w:t>
      </w:r>
      <w:proofErr w:type="gramStart"/>
      <w:r w:rsidR="00F048A8" w:rsidRPr="00675D4D">
        <w:rPr>
          <w:rFonts w:asciiTheme="minorHAnsi" w:hAnsiTheme="minorHAnsi" w:cstheme="minorHAnsi"/>
          <w:b w:val="0"/>
          <w:bCs w:val="0"/>
          <w:spacing w:val="-1"/>
          <w:sz w:val="22"/>
          <w:szCs w:val="22"/>
        </w:rPr>
        <w:t>and</w:t>
      </w:r>
      <w:r w:rsidRPr="00675D4D">
        <w:rPr>
          <w:rFonts w:asciiTheme="minorHAnsi" w:hAnsiTheme="minorHAnsi" w:cstheme="minorHAnsi"/>
          <w:b w:val="0"/>
          <w:bCs w:val="0"/>
          <w:spacing w:val="-1"/>
          <w:sz w:val="22"/>
          <w:szCs w:val="22"/>
        </w:rPr>
        <w:t xml:space="preserve">  unconditionally</w:t>
      </w:r>
      <w:proofErr w:type="gramEnd"/>
      <w:r w:rsidRPr="00675D4D">
        <w:rPr>
          <w:rFonts w:asciiTheme="minorHAnsi" w:hAnsiTheme="minorHAnsi" w:cstheme="minorHAnsi"/>
          <w:b w:val="0"/>
          <w:bCs w:val="0"/>
          <w:spacing w:val="-1"/>
          <w:sz w:val="22"/>
          <w:szCs w:val="22"/>
        </w:rPr>
        <w:t xml:space="preserve">  submits  to  the  non-exclusive  jurisdiction  of  the  courts  of Queensland and any courts having jurisdiction to hear appeals from these courts.</w:t>
      </w:r>
    </w:p>
    <w:p w14:paraId="739199AF" w14:textId="77777777" w:rsidR="00055D54" w:rsidRPr="00551F1D" w:rsidRDefault="00055D54">
      <w:pPr>
        <w:spacing w:before="9"/>
        <w:rPr>
          <w:rFonts w:eastAsia="Calibri" w:cstheme="minorHAnsi"/>
        </w:rPr>
      </w:pPr>
    </w:p>
    <w:p w14:paraId="739199B0" w14:textId="77777777" w:rsidR="00055D54" w:rsidRPr="00593B17" w:rsidRDefault="00594773" w:rsidP="00593B17">
      <w:pPr>
        <w:pStyle w:val="Heading2"/>
        <w:numPr>
          <w:ilvl w:val="0"/>
          <w:numId w:val="27"/>
        </w:numPr>
        <w:jc w:val="both"/>
        <w:rPr>
          <w:rFonts w:asciiTheme="minorHAnsi" w:hAnsiTheme="minorHAnsi" w:cstheme="minorHAnsi"/>
          <w:spacing w:val="-1"/>
          <w:sz w:val="22"/>
          <w:szCs w:val="22"/>
        </w:rPr>
      </w:pPr>
      <w:r w:rsidRPr="00551F1D">
        <w:rPr>
          <w:rFonts w:asciiTheme="minorHAnsi" w:hAnsiTheme="minorHAnsi" w:cstheme="minorHAnsi"/>
          <w:spacing w:val="-1"/>
          <w:sz w:val="22"/>
          <w:szCs w:val="22"/>
        </w:rPr>
        <w:t>Termination</w:t>
      </w:r>
    </w:p>
    <w:p w14:paraId="739199B1" w14:textId="77777777" w:rsidR="00055D54" w:rsidRPr="00551F1D" w:rsidRDefault="00055D54">
      <w:pPr>
        <w:spacing w:before="9"/>
        <w:rPr>
          <w:rFonts w:eastAsia="Calibri" w:cstheme="minorHAnsi"/>
          <w:b/>
          <w:bCs/>
        </w:rPr>
      </w:pPr>
    </w:p>
    <w:p w14:paraId="739199B3" w14:textId="77777777" w:rsidR="00055D54" w:rsidRPr="00551F1D" w:rsidRDefault="00055D54">
      <w:pPr>
        <w:spacing w:before="4"/>
        <w:rPr>
          <w:rFonts w:eastAsia="Calibri" w:cstheme="minorHAnsi"/>
        </w:rPr>
      </w:pPr>
    </w:p>
    <w:p w14:paraId="739199B4" w14:textId="62017CAB" w:rsidR="00055D54" w:rsidRPr="00CC1CB2" w:rsidRDefault="00594773" w:rsidP="00CC1CB2">
      <w:pPr>
        <w:pStyle w:val="Heading2"/>
        <w:numPr>
          <w:ilvl w:val="1"/>
          <w:numId w:val="27"/>
        </w:numPr>
        <w:jc w:val="both"/>
        <w:rPr>
          <w:rFonts w:asciiTheme="minorHAnsi" w:hAnsiTheme="minorHAnsi" w:cstheme="minorHAnsi"/>
          <w:b w:val="0"/>
          <w:bCs w:val="0"/>
          <w:spacing w:val="-1"/>
          <w:sz w:val="22"/>
          <w:szCs w:val="22"/>
        </w:rPr>
      </w:pPr>
      <w:r w:rsidRPr="00CC1CB2">
        <w:rPr>
          <w:rFonts w:asciiTheme="minorHAnsi" w:hAnsiTheme="minorHAnsi" w:cstheme="minorHAnsi"/>
          <w:b w:val="0"/>
          <w:bCs w:val="0"/>
          <w:spacing w:val="-1"/>
          <w:sz w:val="22"/>
          <w:szCs w:val="22"/>
        </w:rPr>
        <w:t xml:space="preserve">Either the Agent or the </w:t>
      </w:r>
      <w:r w:rsidR="00B91034" w:rsidRPr="00CC1CB2">
        <w:rPr>
          <w:rFonts w:asciiTheme="minorHAnsi" w:hAnsiTheme="minorHAnsi" w:cstheme="minorHAnsi"/>
          <w:b w:val="0"/>
          <w:bCs w:val="0"/>
          <w:spacing w:val="-1"/>
          <w:sz w:val="22"/>
          <w:szCs w:val="22"/>
        </w:rPr>
        <w:t>Referrer</w:t>
      </w:r>
      <w:r w:rsidRPr="00CC1CB2">
        <w:rPr>
          <w:rFonts w:asciiTheme="minorHAnsi" w:hAnsiTheme="minorHAnsi" w:cstheme="minorHAnsi"/>
          <w:b w:val="0"/>
          <w:bCs w:val="0"/>
          <w:spacing w:val="-1"/>
          <w:sz w:val="22"/>
          <w:szCs w:val="22"/>
        </w:rPr>
        <w:t xml:space="preserve"> may terminate this agreement, at any time during the term of the agreement, by giving the other party thirty (30) days’ notice in writing.</w:t>
      </w:r>
    </w:p>
    <w:p w14:paraId="739199B5" w14:textId="77777777" w:rsidR="00055D54" w:rsidRPr="00CC1CB2" w:rsidRDefault="00055D54" w:rsidP="00CC1CB2">
      <w:pPr>
        <w:pStyle w:val="Heading2"/>
        <w:ind w:left="792" w:firstLine="0"/>
        <w:jc w:val="both"/>
        <w:rPr>
          <w:rFonts w:asciiTheme="minorHAnsi" w:hAnsiTheme="minorHAnsi" w:cstheme="minorHAnsi"/>
          <w:b w:val="0"/>
          <w:bCs w:val="0"/>
          <w:spacing w:val="-1"/>
          <w:sz w:val="22"/>
          <w:szCs w:val="22"/>
        </w:rPr>
      </w:pPr>
    </w:p>
    <w:p w14:paraId="739199B6" w14:textId="77777777" w:rsidR="00055D54" w:rsidRPr="00CC1CB2" w:rsidRDefault="00594773" w:rsidP="00CC1CB2">
      <w:pPr>
        <w:pStyle w:val="Heading2"/>
        <w:numPr>
          <w:ilvl w:val="1"/>
          <w:numId w:val="27"/>
        </w:numPr>
        <w:jc w:val="both"/>
        <w:rPr>
          <w:rFonts w:asciiTheme="minorHAnsi" w:hAnsiTheme="minorHAnsi" w:cstheme="minorHAnsi"/>
          <w:b w:val="0"/>
          <w:bCs w:val="0"/>
          <w:spacing w:val="-1"/>
          <w:sz w:val="22"/>
          <w:szCs w:val="22"/>
        </w:rPr>
      </w:pPr>
      <w:r w:rsidRPr="00CC1CB2">
        <w:rPr>
          <w:rFonts w:asciiTheme="minorHAnsi" w:hAnsiTheme="minorHAnsi" w:cstheme="minorHAnsi"/>
          <w:b w:val="0"/>
          <w:bCs w:val="0"/>
          <w:spacing w:val="-1"/>
          <w:sz w:val="22"/>
          <w:szCs w:val="22"/>
        </w:rPr>
        <w:t>Termination of this agreement will be without prejudice to any rights that have already accrued to either of the parties under this agreement.</w:t>
      </w:r>
    </w:p>
    <w:p w14:paraId="739199B7" w14:textId="77777777" w:rsidR="00055D54" w:rsidRPr="00CC1CB2" w:rsidRDefault="00055D54" w:rsidP="00CC1CB2">
      <w:pPr>
        <w:pStyle w:val="Heading2"/>
        <w:ind w:left="792" w:firstLine="0"/>
        <w:jc w:val="both"/>
        <w:rPr>
          <w:rFonts w:asciiTheme="minorHAnsi" w:hAnsiTheme="minorHAnsi" w:cstheme="minorHAnsi"/>
          <w:b w:val="0"/>
          <w:bCs w:val="0"/>
          <w:spacing w:val="-1"/>
          <w:sz w:val="22"/>
          <w:szCs w:val="22"/>
        </w:rPr>
      </w:pPr>
    </w:p>
    <w:p w14:paraId="739199B8" w14:textId="202B8972" w:rsidR="00055D54" w:rsidRPr="00CC1CB2" w:rsidRDefault="00594773" w:rsidP="00CC1CB2">
      <w:pPr>
        <w:pStyle w:val="Heading2"/>
        <w:numPr>
          <w:ilvl w:val="1"/>
          <w:numId w:val="27"/>
        </w:numPr>
        <w:jc w:val="both"/>
        <w:rPr>
          <w:rFonts w:asciiTheme="minorHAnsi" w:hAnsiTheme="minorHAnsi" w:cstheme="minorHAnsi"/>
          <w:b w:val="0"/>
          <w:bCs w:val="0"/>
          <w:spacing w:val="-1"/>
          <w:sz w:val="22"/>
          <w:szCs w:val="22"/>
        </w:rPr>
      </w:pPr>
      <w:r w:rsidRPr="00CC1CB2">
        <w:rPr>
          <w:rFonts w:asciiTheme="minorHAnsi" w:hAnsiTheme="minorHAnsi" w:cstheme="minorHAnsi"/>
          <w:b w:val="0"/>
          <w:bCs w:val="0"/>
          <w:spacing w:val="-1"/>
          <w:sz w:val="22"/>
          <w:szCs w:val="22"/>
        </w:rPr>
        <w:t xml:space="preserve">For the avoidance of doubt, the </w:t>
      </w:r>
      <w:r w:rsidR="00B91034" w:rsidRPr="00CC1CB2">
        <w:rPr>
          <w:rFonts w:asciiTheme="minorHAnsi" w:hAnsiTheme="minorHAnsi" w:cstheme="minorHAnsi"/>
          <w:b w:val="0"/>
          <w:bCs w:val="0"/>
          <w:spacing w:val="-1"/>
          <w:sz w:val="22"/>
          <w:szCs w:val="22"/>
        </w:rPr>
        <w:t>Referrer</w:t>
      </w:r>
      <w:r w:rsidRPr="00CC1CB2">
        <w:rPr>
          <w:rFonts w:asciiTheme="minorHAnsi" w:hAnsiTheme="minorHAnsi" w:cstheme="minorHAnsi"/>
          <w:b w:val="0"/>
          <w:bCs w:val="0"/>
          <w:spacing w:val="-1"/>
          <w:sz w:val="22"/>
          <w:szCs w:val="22"/>
        </w:rPr>
        <w:t xml:space="preserve">’s Payment will not be payable to the </w:t>
      </w:r>
      <w:r w:rsidR="00B91034" w:rsidRPr="00CC1CB2">
        <w:rPr>
          <w:rFonts w:asciiTheme="minorHAnsi" w:hAnsiTheme="minorHAnsi" w:cstheme="minorHAnsi"/>
          <w:b w:val="0"/>
          <w:bCs w:val="0"/>
          <w:spacing w:val="-1"/>
          <w:sz w:val="22"/>
          <w:szCs w:val="22"/>
        </w:rPr>
        <w:t>Referrer</w:t>
      </w:r>
      <w:r w:rsidRPr="00CC1CB2">
        <w:rPr>
          <w:rFonts w:asciiTheme="minorHAnsi" w:hAnsiTheme="minorHAnsi" w:cstheme="minorHAnsi"/>
          <w:b w:val="0"/>
          <w:bCs w:val="0"/>
          <w:spacing w:val="-1"/>
          <w:sz w:val="22"/>
          <w:szCs w:val="22"/>
        </w:rPr>
        <w:t xml:space="preserve"> for any contracts arranged after the date of expiration or termination of this agreement.</w:t>
      </w:r>
    </w:p>
    <w:p w14:paraId="739199B9" w14:textId="77777777" w:rsidR="00055D54" w:rsidRPr="00CC1CB2" w:rsidRDefault="00055D54" w:rsidP="00CC1CB2">
      <w:pPr>
        <w:pStyle w:val="Heading2"/>
        <w:ind w:left="792" w:firstLine="0"/>
        <w:jc w:val="both"/>
        <w:rPr>
          <w:rFonts w:asciiTheme="minorHAnsi" w:hAnsiTheme="minorHAnsi" w:cstheme="minorHAnsi"/>
          <w:b w:val="0"/>
          <w:bCs w:val="0"/>
          <w:spacing w:val="-1"/>
          <w:sz w:val="22"/>
          <w:szCs w:val="22"/>
        </w:rPr>
      </w:pPr>
    </w:p>
    <w:p w14:paraId="739199BA" w14:textId="56DACC1C" w:rsidR="00055D54" w:rsidRDefault="00594773" w:rsidP="00CC1CB2">
      <w:pPr>
        <w:pStyle w:val="Heading2"/>
        <w:numPr>
          <w:ilvl w:val="1"/>
          <w:numId w:val="27"/>
        </w:numPr>
        <w:jc w:val="both"/>
        <w:rPr>
          <w:rFonts w:asciiTheme="minorHAnsi" w:hAnsiTheme="minorHAnsi" w:cstheme="minorHAnsi"/>
          <w:b w:val="0"/>
          <w:bCs w:val="0"/>
          <w:spacing w:val="-1"/>
          <w:sz w:val="22"/>
          <w:szCs w:val="22"/>
        </w:rPr>
      </w:pPr>
      <w:r w:rsidRPr="00CC1CB2">
        <w:rPr>
          <w:rFonts w:asciiTheme="minorHAnsi" w:hAnsiTheme="minorHAnsi" w:cstheme="minorHAnsi"/>
          <w:b w:val="0"/>
          <w:bCs w:val="0"/>
          <w:spacing w:val="-1"/>
          <w:sz w:val="22"/>
          <w:szCs w:val="22"/>
        </w:rPr>
        <w:t xml:space="preserve">On the expiry or termination of this agreement, the </w:t>
      </w:r>
      <w:r w:rsidR="00B91034" w:rsidRPr="00CC1CB2">
        <w:rPr>
          <w:rFonts w:asciiTheme="minorHAnsi" w:hAnsiTheme="minorHAnsi" w:cstheme="minorHAnsi"/>
          <w:b w:val="0"/>
          <w:bCs w:val="0"/>
          <w:spacing w:val="-1"/>
          <w:sz w:val="22"/>
          <w:szCs w:val="22"/>
        </w:rPr>
        <w:t>Referrer</w:t>
      </w:r>
      <w:r w:rsidRPr="00CC1CB2">
        <w:rPr>
          <w:rFonts w:asciiTheme="minorHAnsi" w:hAnsiTheme="minorHAnsi" w:cstheme="minorHAnsi"/>
          <w:b w:val="0"/>
          <w:bCs w:val="0"/>
          <w:spacing w:val="-1"/>
          <w:sz w:val="22"/>
          <w:szCs w:val="22"/>
        </w:rPr>
        <w:t xml:space="preserve"> must:</w:t>
      </w:r>
    </w:p>
    <w:p w14:paraId="739199BB" w14:textId="77777777" w:rsidR="00055D54" w:rsidRPr="00CC1CB2" w:rsidRDefault="00055D54" w:rsidP="00CC1CB2">
      <w:pPr>
        <w:pStyle w:val="Heading2"/>
        <w:ind w:left="0" w:firstLine="0"/>
        <w:jc w:val="both"/>
        <w:rPr>
          <w:rFonts w:asciiTheme="minorHAnsi" w:hAnsiTheme="minorHAnsi" w:cstheme="minorHAnsi"/>
          <w:b w:val="0"/>
          <w:bCs w:val="0"/>
          <w:spacing w:val="-1"/>
          <w:sz w:val="22"/>
          <w:szCs w:val="22"/>
        </w:rPr>
      </w:pPr>
    </w:p>
    <w:p w14:paraId="739199BC" w14:textId="77777777" w:rsidR="00055D54" w:rsidRPr="00CC1CB2" w:rsidRDefault="00594773" w:rsidP="00CC1CB2">
      <w:pPr>
        <w:pStyle w:val="Heading2"/>
        <w:numPr>
          <w:ilvl w:val="2"/>
          <w:numId w:val="27"/>
        </w:numPr>
        <w:jc w:val="both"/>
        <w:rPr>
          <w:rFonts w:asciiTheme="minorHAnsi" w:hAnsiTheme="minorHAnsi" w:cstheme="minorHAnsi"/>
          <w:b w:val="0"/>
          <w:bCs w:val="0"/>
          <w:spacing w:val="-1"/>
          <w:sz w:val="22"/>
          <w:szCs w:val="22"/>
        </w:rPr>
      </w:pPr>
      <w:r w:rsidRPr="00CC1CB2">
        <w:rPr>
          <w:rFonts w:asciiTheme="minorHAnsi" w:hAnsiTheme="minorHAnsi" w:cstheme="minorHAnsi"/>
          <w:b w:val="0"/>
          <w:bCs w:val="0"/>
          <w:spacing w:val="-1"/>
          <w:sz w:val="22"/>
          <w:szCs w:val="22"/>
        </w:rPr>
        <w:t>immediately cease carrying out the Services:</w:t>
      </w:r>
    </w:p>
    <w:p w14:paraId="739199BD" w14:textId="77777777" w:rsidR="00055D54" w:rsidRPr="00CC1CB2" w:rsidRDefault="00055D54" w:rsidP="00CC1CB2">
      <w:pPr>
        <w:pStyle w:val="Heading2"/>
        <w:ind w:left="1224" w:firstLine="0"/>
        <w:jc w:val="both"/>
        <w:rPr>
          <w:rFonts w:asciiTheme="minorHAnsi" w:hAnsiTheme="minorHAnsi" w:cstheme="minorHAnsi"/>
          <w:b w:val="0"/>
          <w:bCs w:val="0"/>
          <w:spacing w:val="-1"/>
          <w:sz w:val="22"/>
          <w:szCs w:val="22"/>
        </w:rPr>
      </w:pPr>
    </w:p>
    <w:p w14:paraId="739199BE" w14:textId="77777777" w:rsidR="00055D54" w:rsidRPr="00CC1CB2" w:rsidRDefault="00594773" w:rsidP="00CC1CB2">
      <w:pPr>
        <w:pStyle w:val="Heading2"/>
        <w:numPr>
          <w:ilvl w:val="2"/>
          <w:numId w:val="27"/>
        </w:numPr>
        <w:jc w:val="both"/>
        <w:rPr>
          <w:rFonts w:asciiTheme="minorHAnsi" w:hAnsiTheme="minorHAnsi" w:cstheme="minorHAnsi"/>
          <w:b w:val="0"/>
          <w:bCs w:val="0"/>
          <w:spacing w:val="-1"/>
          <w:sz w:val="22"/>
          <w:szCs w:val="22"/>
        </w:rPr>
      </w:pPr>
      <w:r w:rsidRPr="00CC1CB2">
        <w:rPr>
          <w:rFonts w:asciiTheme="minorHAnsi" w:hAnsiTheme="minorHAnsi" w:cstheme="minorHAnsi"/>
          <w:b w:val="0"/>
          <w:bCs w:val="0"/>
          <w:spacing w:val="-1"/>
          <w:sz w:val="22"/>
          <w:szCs w:val="22"/>
        </w:rPr>
        <w:t xml:space="preserve">deliver up to the agent all materials used in connection with the Development or the Services </w:t>
      </w:r>
      <w:r w:rsidRPr="00CC1CB2">
        <w:rPr>
          <w:rFonts w:asciiTheme="minorHAnsi" w:hAnsiTheme="minorHAnsi" w:cstheme="minorHAnsi"/>
          <w:b w:val="0"/>
          <w:bCs w:val="0"/>
          <w:spacing w:val="-1"/>
          <w:sz w:val="22"/>
          <w:szCs w:val="22"/>
        </w:rPr>
        <w:lastRenderedPageBreak/>
        <w:t>in its power, possession or control;</w:t>
      </w:r>
    </w:p>
    <w:p w14:paraId="739199BF" w14:textId="77777777" w:rsidR="00055D54" w:rsidRPr="00CC1CB2" w:rsidRDefault="00055D54" w:rsidP="00CC1CB2">
      <w:pPr>
        <w:pStyle w:val="Heading2"/>
        <w:ind w:left="792" w:firstLine="0"/>
        <w:jc w:val="both"/>
        <w:rPr>
          <w:rFonts w:asciiTheme="minorHAnsi" w:hAnsiTheme="minorHAnsi" w:cstheme="minorHAnsi"/>
          <w:b w:val="0"/>
          <w:bCs w:val="0"/>
          <w:spacing w:val="-1"/>
          <w:sz w:val="22"/>
          <w:szCs w:val="22"/>
        </w:rPr>
      </w:pPr>
    </w:p>
    <w:p w14:paraId="739199C0" w14:textId="77777777" w:rsidR="00055D54" w:rsidRPr="00CC1CB2" w:rsidRDefault="00594773" w:rsidP="00CC1CB2">
      <w:pPr>
        <w:pStyle w:val="Heading2"/>
        <w:numPr>
          <w:ilvl w:val="2"/>
          <w:numId w:val="27"/>
        </w:numPr>
        <w:jc w:val="both"/>
        <w:rPr>
          <w:rFonts w:asciiTheme="minorHAnsi" w:hAnsiTheme="minorHAnsi" w:cstheme="minorHAnsi"/>
          <w:b w:val="0"/>
          <w:bCs w:val="0"/>
          <w:spacing w:val="-1"/>
          <w:sz w:val="22"/>
          <w:szCs w:val="22"/>
        </w:rPr>
      </w:pPr>
      <w:r w:rsidRPr="00CC1CB2">
        <w:rPr>
          <w:rFonts w:asciiTheme="minorHAnsi" w:hAnsiTheme="minorHAnsi" w:cstheme="minorHAnsi"/>
          <w:b w:val="0"/>
          <w:bCs w:val="0"/>
          <w:spacing w:val="-1"/>
          <w:sz w:val="22"/>
          <w:szCs w:val="22"/>
        </w:rPr>
        <w:t>direct any enquiries in respect of the Development from any members of the public directly to the agent without delay.</w:t>
      </w:r>
    </w:p>
    <w:p w14:paraId="739199C1" w14:textId="77777777" w:rsidR="00055D54" w:rsidRPr="00CC1CB2" w:rsidRDefault="00055D54" w:rsidP="00CC1CB2">
      <w:pPr>
        <w:pStyle w:val="Heading2"/>
        <w:ind w:left="792" w:firstLine="0"/>
        <w:jc w:val="both"/>
        <w:rPr>
          <w:rFonts w:asciiTheme="minorHAnsi" w:hAnsiTheme="minorHAnsi" w:cstheme="minorHAnsi"/>
          <w:b w:val="0"/>
          <w:bCs w:val="0"/>
          <w:spacing w:val="-1"/>
          <w:sz w:val="22"/>
          <w:szCs w:val="22"/>
        </w:rPr>
      </w:pPr>
    </w:p>
    <w:p w14:paraId="739199C2" w14:textId="77777777" w:rsidR="00055D54" w:rsidRPr="00CC1CB2" w:rsidRDefault="00594773" w:rsidP="00CC1CB2">
      <w:pPr>
        <w:pStyle w:val="Heading2"/>
        <w:numPr>
          <w:ilvl w:val="1"/>
          <w:numId w:val="27"/>
        </w:numPr>
        <w:jc w:val="both"/>
        <w:rPr>
          <w:rFonts w:asciiTheme="minorHAnsi" w:hAnsiTheme="minorHAnsi" w:cstheme="minorHAnsi"/>
          <w:b w:val="0"/>
          <w:bCs w:val="0"/>
          <w:spacing w:val="-1"/>
          <w:sz w:val="22"/>
          <w:szCs w:val="22"/>
        </w:rPr>
      </w:pPr>
      <w:r w:rsidRPr="00CC1CB2">
        <w:rPr>
          <w:rFonts w:asciiTheme="minorHAnsi" w:hAnsiTheme="minorHAnsi" w:cstheme="minorHAnsi"/>
          <w:b w:val="0"/>
          <w:bCs w:val="0"/>
          <w:spacing w:val="-1"/>
          <w:sz w:val="22"/>
          <w:szCs w:val="22"/>
        </w:rPr>
        <w:t>This clause survives expiry or termination of this agreement.</w:t>
      </w:r>
    </w:p>
    <w:p w14:paraId="44AA924E" w14:textId="77777777" w:rsidR="00593B17" w:rsidRPr="00CC1CB2" w:rsidRDefault="00593B17" w:rsidP="00CC1CB2">
      <w:pPr>
        <w:pStyle w:val="Heading2"/>
        <w:numPr>
          <w:ilvl w:val="1"/>
          <w:numId w:val="27"/>
        </w:numPr>
        <w:jc w:val="both"/>
        <w:rPr>
          <w:rFonts w:asciiTheme="minorHAnsi" w:hAnsiTheme="minorHAnsi" w:cstheme="minorHAnsi"/>
          <w:spacing w:val="-1"/>
          <w:sz w:val="22"/>
          <w:szCs w:val="22"/>
        </w:rPr>
      </w:pPr>
      <w:r w:rsidRPr="00CC1CB2">
        <w:rPr>
          <w:rFonts w:asciiTheme="minorHAnsi" w:hAnsiTheme="minorHAnsi" w:cstheme="minorHAnsi"/>
          <w:spacing w:val="-1"/>
          <w:sz w:val="22"/>
          <w:szCs w:val="22"/>
        </w:rPr>
        <w:br w:type="page"/>
      </w:r>
    </w:p>
    <w:p w14:paraId="739199C7" w14:textId="14CEAF66" w:rsidR="00055D54" w:rsidRPr="00C8199D" w:rsidRDefault="00594773" w:rsidP="00C8199D">
      <w:pPr>
        <w:pStyle w:val="Heading2"/>
        <w:spacing w:before="49"/>
        <w:ind w:left="145" w:firstLine="0"/>
        <w:jc w:val="center"/>
        <w:rPr>
          <w:rFonts w:asciiTheme="minorHAnsi" w:hAnsiTheme="minorHAnsi" w:cstheme="minorHAnsi"/>
          <w:b w:val="0"/>
          <w:bCs w:val="0"/>
          <w:sz w:val="96"/>
          <w:szCs w:val="96"/>
        </w:rPr>
      </w:pPr>
      <w:r w:rsidRPr="00593B17">
        <w:rPr>
          <w:rFonts w:asciiTheme="minorHAnsi" w:hAnsiTheme="minorHAnsi" w:cstheme="minorHAnsi"/>
          <w:spacing w:val="-1"/>
          <w:sz w:val="96"/>
          <w:szCs w:val="96"/>
        </w:rPr>
        <w:lastRenderedPageBreak/>
        <w:t>Schedule</w:t>
      </w:r>
      <w:r w:rsidRPr="00593B17">
        <w:rPr>
          <w:rFonts w:asciiTheme="minorHAnsi" w:hAnsiTheme="minorHAnsi" w:cstheme="minorHAnsi"/>
          <w:spacing w:val="-2"/>
          <w:sz w:val="96"/>
          <w:szCs w:val="96"/>
        </w:rPr>
        <w:t xml:space="preserve"> </w:t>
      </w:r>
      <w:r w:rsidRPr="00593B17">
        <w:rPr>
          <w:rFonts w:asciiTheme="minorHAnsi" w:hAnsiTheme="minorHAnsi" w:cstheme="minorHAnsi"/>
          <w:spacing w:val="-1"/>
          <w:sz w:val="96"/>
          <w:szCs w:val="96"/>
        </w:rPr>
        <w:t>1</w:t>
      </w:r>
    </w:p>
    <w:p w14:paraId="739199C8" w14:textId="77777777" w:rsidR="00055D54" w:rsidRPr="00551F1D" w:rsidRDefault="00055D54">
      <w:pPr>
        <w:rPr>
          <w:rFonts w:eastAsia="Calibri" w:cstheme="minorHAnsi"/>
          <w:b/>
          <w:bCs/>
        </w:rPr>
      </w:pPr>
    </w:p>
    <w:p w14:paraId="739199C9" w14:textId="77777777" w:rsidR="00055D54" w:rsidRPr="00551F1D" w:rsidRDefault="00055D54">
      <w:pPr>
        <w:spacing w:before="7"/>
        <w:rPr>
          <w:rFonts w:eastAsia="Calibri" w:cstheme="minorHAnsi"/>
          <w:b/>
          <w:bCs/>
        </w:rPr>
      </w:pPr>
    </w:p>
    <w:p w14:paraId="618ADB62" w14:textId="15569916" w:rsidR="00984927" w:rsidRDefault="00594773" w:rsidP="0099438C">
      <w:pPr>
        <w:pStyle w:val="BodyText"/>
        <w:tabs>
          <w:tab w:val="left" w:pos="1585"/>
        </w:tabs>
        <w:ind w:left="1585" w:right="-26" w:hanging="1441"/>
        <w:rPr>
          <w:rFonts w:asciiTheme="minorHAnsi" w:hAnsiTheme="minorHAnsi" w:cstheme="minorHAnsi"/>
          <w:spacing w:val="29"/>
          <w:sz w:val="22"/>
          <w:szCs w:val="22"/>
        </w:rPr>
      </w:pPr>
      <w:r w:rsidRPr="00551F1D">
        <w:rPr>
          <w:rFonts w:asciiTheme="minorHAnsi" w:hAnsiTheme="minorHAnsi" w:cstheme="minorHAnsi"/>
          <w:spacing w:val="-1"/>
          <w:sz w:val="22"/>
          <w:szCs w:val="22"/>
        </w:rPr>
        <w:t>Item</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1:</w:t>
      </w:r>
      <w:r w:rsidRPr="00551F1D">
        <w:rPr>
          <w:rFonts w:asciiTheme="minorHAnsi" w:hAnsiTheme="minorHAnsi" w:cstheme="minorHAnsi"/>
          <w:spacing w:val="-1"/>
          <w:sz w:val="22"/>
          <w:szCs w:val="22"/>
        </w:rPr>
        <w:tab/>
      </w:r>
      <w:r w:rsidR="00984927">
        <w:rPr>
          <w:rFonts w:asciiTheme="minorHAnsi" w:hAnsiTheme="minorHAnsi" w:cstheme="minorHAnsi"/>
          <w:spacing w:val="-1"/>
          <w:sz w:val="22"/>
          <w:szCs w:val="22"/>
        </w:rPr>
        <w:t xml:space="preserve">Company Name: </w:t>
      </w:r>
      <w:r w:rsidR="004F7E6D">
        <w:rPr>
          <w:rFonts w:asciiTheme="minorHAnsi" w:hAnsiTheme="minorHAnsi" w:cstheme="minorHAnsi"/>
          <w:spacing w:val="-1"/>
          <w:sz w:val="22"/>
          <w:szCs w:val="22"/>
        </w:rPr>
        <w:t>Oxbridge</w:t>
      </w:r>
      <w:r w:rsidR="004F7E6D" w:rsidRPr="00551F1D">
        <w:rPr>
          <w:rFonts w:asciiTheme="minorHAnsi" w:hAnsiTheme="minorHAnsi" w:cstheme="minorHAnsi"/>
          <w:spacing w:val="-1"/>
          <w:sz w:val="22"/>
          <w:szCs w:val="22"/>
        </w:rPr>
        <w:t xml:space="preserve"> </w:t>
      </w:r>
      <w:r w:rsidR="004F7E6D">
        <w:rPr>
          <w:rFonts w:asciiTheme="minorHAnsi" w:hAnsiTheme="minorHAnsi" w:cstheme="minorHAnsi"/>
          <w:spacing w:val="-1"/>
          <w:sz w:val="22"/>
          <w:szCs w:val="22"/>
        </w:rPr>
        <w:t xml:space="preserve">Group </w:t>
      </w:r>
      <w:r w:rsidR="004F7E6D" w:rsidRPr="00551F1D">
        <w:rPr>
          <w:rFonts w:asciiTheme="minorHAnsi" w:hAnsiTheme="minorHAnsi" w:cstheme="minorHAnsi"/>
          <w:spacing w:val="-1"/>
          <w:sz w:val="22"/>
          <w:szCs w:val="22"/>
        </w:rPr>
        <w:t>Pty Ltd</w:t>
      </w:r>
      <w:r w:rsidR="00C8199D">
        <w:rPr>
          <w:rFonts w:asciiTheme="minorHAnsi" w:hAnsiTheme="minorHAnsi" w:cstheme="minorHAnsi"/>
          <w:spacing w:val="-1"/>
          <w:sz w:val="22"/>
          <w:szCs w:val="22"/>
        </w:rPr>
        <w:br/>
      </w:r>
      <w:r w:rsidR="004F7E6D" w:rsidRPr="00551F1D">
        <w:rPr>
          <w:rFonts w:asciiTheme="minorHAnsi" w:hAnsiTheme="minorHAnsi" w:cstheme="minorHAnsi"/>
          <w:spacing w:val="29"/>
          <w:sz w:val="22"/>
          <w:szCs w:val="22"/>
        </w:rPr>
        <w:t xml:space="preserve"> </w:t>
      </w:r>
    </w:p>
    <w:p w14:paraId="739199CA" w14:textId="363BA195" w:rsidR="00055D54" w:rsidRPr="0099438C" w:rsidRDefault="00984927" w:rsidP="0099438C">
      <w:pPr>
        <w:pStyle w:val="BodyText"/>
        <w:tabs>
          <w:tab w:val="left" w:pos="1585"/>
        </w:tabs>
        <w:ind w:left="1585" w:right="-26" w:hanging="1441"/>
        <w:rPr>
          <w:rFonts w:asciiTheme="minorHAnsi" w:hAnsiTheme="minorHAnsi" w:cstheme="minorHAnsi"/>
          <w:spacing w:val="-1"/>
          <w:sz w:val="22"/>
          <w:szCs w:val="22"/>
        </w:rPr>
      </w:pPr>
      <w:r>
        <w:rPr>
          <w:rFonts w:asciiTheme="minorHAnsi" w:hAnsiTheme="minorHAnsi" w:cstheme="minorHAnsi"/>
          <w:spacing w:val="29"/>
          <w:sz w:val="22"/>
          <w:szCs w:val="22"/>
        </w:rPr>
        <w:tab/>
      </w:r>
      <w:r w:rsidR="000C31F2">
        <w:rPr>
          <w:rFonts w:asciiTheme="minorHAnsi" w:hAnsiTheme="minorHAnsi" w:cstheme="minorHAnsi"/>
          <w:spacing w:val="29"/>
          <w:sz w:val="22"/>
          <w:szCs w:val="22"/>
        </w:rPr>
        <w:t>ABN/</w:t>
      </w:r>
      <w:r w:rsidR="00594773" w:rsidRPr="00551F1D">
        <w:rPr>
          <w:rFonts w:asciiTheme="minorHAnsi" w:hAnsiTheme="minorHAnsi" w:cstheme="minorHAnsi"/>
          <w:spacing w:val="-1"/>
          <w:sz w:val="22"/>
          <w:szCs w:val="22"/>
        </w:rPr>
        <w:t xml:space="preserve">ACN: </w:t>
      </w:r>
      <w:r w:rsidR="00EC7EF4" w:rsidRPr="00EC7EF4">
        <w:rPr>
          <w:rFonts w:asciiTheme="minorHAnsi" w:hAnsiTheme="minorHAnsi" w:cstheme="minorHAnsi"/>
          <w:spacing w:val="-1"/>
          <w:sz w:val="22"/>
          <w:szCs w:val="22"/>
        </w:rPr>
        <w:t>616229611</w:t>
      </w:r>
      <w:r w:rsidR="00EC7EF4">
        <w:rPr>
          <w:rFonts w:asciiTheme="minorHAnsi" w:hAnsiTheme="minorHAnsi" w:cstheme="minorHAnsi"/>
          <w:spacing w:val="-1"/>
          <w:sz w:val="22"/>
          <w:szCs w:val="22"/>
        </w:rPr>
        <w:t>/</w:t>
      </w:r>
      <w:r w:rsidR="00EC7EF4" w:rsidRPr="00EC7EF4">
        <w:rPr>
          <w:rFonts w:asciiTheme="minorHAnsi" w:hAnsiTheme="minorHAnsi" w:cstheme="minorHAnsi"/>
          <w:spacing w:val="-1"/>
          <w:sz w:val="22"/>
          <w:szCs w:val="22"/>
        </w:rPr>
        <w:t>18616229611</w:t>
      </w:r>
      <w:r w:rsidR="00C8199D">
        <w:rPr>
          <w:rFonts w:asciiTheme="minorHAnsi" w:hAnsiTheme="minorHAnsi" w:cstheme="minorHAnsi"/>
          <w:spacing w:val="-1"/>
          <w:sz w:val="22"/>
          <w:szCs w:val="22"/>
        </w:rPr>
        <w:br/>
      </w:r>
    </w:p>
    <w:p w14:paraId="5FC1DD65" w14:textId="28B29AA3" w:rsidR="00984927" w:rsidRDefault="00594773" w:rsidP="004F7E6D">
      <w:pPr>
        <w:pStyle w:val="BodyText"/>
        <w:ind w:left="1584" w:right="-26"/>
        <w:rPr>
          <w:rFonts w:asciiTheme="minorHAnsi" w:hAnsiTheme="minorHAnsi" w:cstheme="minorHAnsi"/>
          <w:spacing w:val="-1"/>
          <w:sz w:val="22"/>
          <w:szCs w:val="22"/>
        </w:rPr>
      </w:pPr>
      <w:r w:rsidRPr="00551F1D">
        <w:rPr>
          <w:rFonts w:asciiTheme="minorHAnsi" w:hAnsiTheme="minorHAnsi" w:cstheme="minorHAnsi"/>
          <w:spacing w:val="-1"/>
          <w:sz w:val="22"/>
          <w:szCs w:val="22"/>
        </w:rPr>
        <w:t xml:space="preserve">Address: </w:t>
      </w:r>
      <w:r w:rsidR="00984927">
        <w:rPr>
          <w:rFonts w:asciiTheme="minorHAnsi" w:hAnsiTheme="minorHAnsi" w:cstheme="minorHAnsi"/>
          <w:spacing w:val="-1"/>
          <w:sz w:val="22"/>
          <w:szCs w:val="22"/>
        </w:rPr>
        <w:t>1/16 McDougall Street, Milton, 4064, Queensland</w:t>
      </w:r>
      <w:r w:rsidR="004F7E6D">
        <w:rPr>
          <w:rFonts w:asciiTheme="minorHAnsi" w:hAnsiTheme="minorHAnsi" w:cstheme="minorHAnsi"/>
          <w:spacing w:val="-1"/>
          <w:sz w:val="22"/>
          <w:szCs w:val="22"/>
        </w:rPr>
        <w:t>, Australia</w:t>
      </w:r>
      <w:r w:rsidR="00C8199D">
        <w:rPr>
          <w:rFonts w:asciiTheme="minorHAnsi" w:hAnsiTheme="minorHAnsi" w:cstheme="minorHAnsi"/>
          <w:spacing w:val="-1"/>
          <w:sz w:val="22"/>
          <w:szCs w:val="22"/>
        </w:rPr>
        <w:br/>
      </w:r>
    </w:p>
    <w:p w14:paraId="739199CC" w14:textId="66E319F5" w:rsidR="00055D54" w:rsidRPr="00551F1D" w:rsidRDefault="00594773">
      <w:pPr>
        <w:pStyle w:val="BodyText"/>
        <w:spacing w:line="242" w:lineRule="exact"/>
        <w:ind w:left="1584"/>
        <w:rPr>
          <w:rFonts w:asciiTheme="minorHAnsi" w:hAnsiTheme="minorHAnsi" w:cstheme="minorHAnsi"/>
          <w:sz w:val="22"/>
          <w:szCs w:val="22"/>
        </w:rPr>
      </w:pPr>
      <w:r w:rsidRPr="00551F1D">
        <w:rPr>
          <w:rFonts w:asciiTheme="minorHAnsi" w:hAnsiTheme="minorHAnsi" w:cstheme="minorHAnsi"/>
          <w:spacing w:val="-1"/>
          <w:sz w:val="22"/>
          <w:szCs w:val="22"/>
        </w:rPr>
        <w:t xml:space="preserve">Phone: </w:t>
      </w:r>
      <w:r w:rsidR="00984927">
        <w:rPr>
          <w:rFonts w:asciiTheme="minorHAnsi" w:hAnsiTheme="minorHAnsi" w:cstheme="minorHAnsi"/>
          <w:spacing w:val="-1"/>
          <w:sz w:val="22"/>
          <w:szCs w:val="22"/>
        </w:rPr>
        <w:t>1300 680 690</w:t>
      </w:r>
      <w:r w:rsidR="00C8199D">
        <w:rPr>
          <w:rFonts w:asciiTheme="minorHAnsi" w:hAnsiTheme="minorHAnsi" w:cstheme="minorHAnsi"/>
          <w:spacing w:val="-1"/>
          <w:sz w:val="22"/>
          <w:szCs w:val="22"/>
        </w:rPr>
        <w:br/>
      </w:r>
    </w:p>
    <w:p w14:paraId="5300DDDE" w14:textId="60344F4B" w:rsidR="004179A5" w:rsidRDefault="00594773" w:rsidP="004179A5">
      <w:pPr>
        <w:pStyle w:val="BodyText"/>
        <w:spacing w:line="242" w:lineRule="exact"/>
        <w:ind w:left="1584"/>
        <w:rPr>
          <w:rFonts w:asciiTheme="minorHAnsi" w:hAnsiTheme="minorHAnsi" w:cstheme="minorHAnsi"/>
          <w:spacing w:val="-1"/>
          <w:sz w:val="22"/>
          <w:szCs w:val="22"/>
        </w:rPr>
      </w:pPr>
      <w:r w:rsidRPr="00551F1D">
        <w:rPr>
          <w:rFonts w:asciiTheme="minorHAnsi" w:hAnsiTheme="minorHAnsi" w:cstheme="minorHAnsi"/>
          <w:spacing w:val="-1"/>
          <w:sz w:val="22"/>
          <w:szCs w:val="22"/>
        </w:rPr>
        <w:t xml:space="preserve">Email: </w:t>
      </w:r>
      <w:hyperlink r:id="rId8" w:history="1">
        <w:r w:rsidR="00C8199D" w:rsidRPr="000345CC">
          <w:rPr>
            <w:rStyle w:val="Hyperlink"/>
            <w:rFonts w:asciiTheme="minorHAnsi" w:hAnsiTheme="minorHAnsi" w:cstheme="minorHAnsi"/>
            <w:spacing w:val="-1"/>
            <w:sz w:val="22"/>
            <w:szCs w:val="22"/>
          </w:rPr>
          <w:t>admin@oxbridge.com.au</w:t>
        </w:r>
      </w:hyperlink>
    </w:p>
    <w:p w14:paraId="72A8063D" w14:textId="77777777" w:rsidR="00C8199D" w:rsidRDefault="00C8199D" w:rsidP="004179A5">
      <w:pPr>
        <w:pStyle w:val="BodyText"/>
        <w:spacing w:line="242" w:lineRule="exact"/>
        <w:ind w:left="1584"/>
        <w:rPr>
          <w:rFonts w:asciiTheme="minorHAnsi" w:hAnsiTheme="minorHAnsi" w:cstheme="minorHAnsi"/>
          <w:sz w:val="22"/>
          <w:szCs w:val="22"/>
        </w:rPr>
      </w:pPr>
    </w:p>
    <w:p w14:paraId="230AC9DC" w14:textId="77777777" w:rsidR="004179A5" w:rsidRDefault="004179A5" w:rsidP="004179A5">
      <w:pPr>
        <w:pStyle w:val="BodyText"/>
        <w:spacing w:line="242" w:lineRule="exact"/>
        <w:rPr>
          <w:rFonts w:asciiTheme="minorHAnsi" w:hAnsiTheme="minorHAnsi" w:cstheme="minorHAnsi"/>
          <w:sz w:val="22"/>
          <w:szCs w:val="22"/>
        </w:rPr>
      </w:pPr>
    </w:p>
    <w:p w14:paraId="7EDEDF0E" w14:textId="2B616349" w:rsidR="000C31F2" w:rsidRDefault="00594773" w:rsidP="000C31F2">
      <w:pPr>
        <w:pStyle w:val="BodyText"/>
        <w:tabs>
          <w:tab w:val="left" w:pos="1585"/>
        </w:tabs>
        <w:ind w:left="1585" w:right="-26" w:hanging="1441"/>
        <w:rPr>
          <w:rFonts w:asciiTheme="minorHAnsi" w:hAnsiTheme="minorHAnsi" w:cstheme="minorHAnsi"/>
          <w:spacing w:val="29"/>
          <w:sz w:val="22"/>
          <w:szCs w:val="22"/>
        </w:rPr>
      </w:pPr>
      <w:r w:rsidRPr="00551F1D">
        <w:rPr>
          <w:rFonts w:asciiTheme="minorHAnsi" w:hAnsiTheme="minorHAnsi" w:cstheme="minorHAnsi"/>
          <w:spacing w:val="-1"/>
          <w:sz w:val="22"/>
          <w:szCs w:val="22"/>
        </w:rPr>
        <w:t>Item</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2:</w:t>
      </w:r>
      <w:r w:rsidRPr="00551F1D">
        <w:rPr>
          <w:rFonts w:asciiTheme="minorHAnsi" w:hAnsiTheme="minorHAnsi" w:cstheme="minorHAnsi"/>
          <w:spacing w:val="-1"/>
          <w:sz w:val="22"/>
          <w:szCs w:val="22"/>
        </w:rPr>
        <w:tab/>
      </w:r>
      <w:r w:rsidR="000C31F2">
        <w:rPr>
          <w:rFonts w:asciiTheme="minorHAnsi" w:hAnsiTheme="minorHAnsi" w:cstheme="minorHAnsi"/>
          <w:spacing w:val="-1"/>
          <w:sz w:val="22"/>
          <w:szCs w:val="22"/>
        </w:rPr>
        <w:t>Company/Individual Name:</w:t>
      </w:r>
      <w:r w:rsidR="00C8199D">
        <w:rPr>
          <w:rFonts w:asciiTheme="minorHAnsi" w:hAnsiTheme="minorHAnsi" w:cstheme="minorHAnsi"/>
          <w:spacing w:val="-1"/>
          <w:sz w:val="22"/>
          <w:szCs w:val="22"/>
        </w:rPr>
        <w:br/>
      </w:r>
    </w:p>
    <w:p w14:paraId="4720205F" w14:textId="522AA0FD" w:rsidR="000C31F2" w:rsidRPr="0099438C" w:rsidRDefault="000C31F2" w:rsidP="000C31F2">
      <w:pPr>
        <w:pStyle w:val="BodyText"/>
        <w:tabs>
          <w:tab w:val="left" w:pos="1585"/>
        </w:tabs>
        <w:ind w:left="1585" w:right="-26" w:hanging="1441"/>
        <w:rPr>
          <w:rFonts w:asciiTheme="minorHAnsi" w:hAnsiTheme="minorHAnsi" w:cstheme="minorHAnsi"/>
          <w:spacing w:val="-1"/>
          <w:sz w:val="22"/>
          <w:szCs w:val="22"/>
        </w:rPr>
      </w:pPr>
      <w:r>
        <w:rPr>
          <w:rFonts w:asciiTheme="minorHAnsi" w:hAnsiTheme="minorHAnsi" w:cstheme="minorHAnsi"/>
          <w:spacing w:val="29"/>
          <w:sz w:val="22"/>
          <w:szCs w:val="22"/>
        </w:rPr>
        <w:tab/>
        <w:t>ABN/</w:t>
      </w:r>
      <w:r w:rsidRPr="00551F1D">
        <w:rPr>
          <w:rFonts w:asciiTheme="minorHAnsi" w:hAnsiTheme="minorHAnsi" w:cstheme="minorHAnsi"/>
          <w:spacing w:val="-1"/>
          <w:sz w:val="22"/>
          <w:szCs w:val="22"/>
        </w:rPr>
        <w:t xml:space="preserve">ACN: </w:t>
      </w:r>
      <w:r w:rsidR="00C8199D">
        <w:rPr>
          <w:rFonts w:asciiTheme="minorHAnsi" w:hAnsiTheme="minorHAnsi" w:cstheme="minorHAnsi"/>
          <w:spacing w:val="-1"/>
          <w:sz w:val="22"/>
          <w:szCs w:val="22"/>
        </w:rPr>
        <w:br/>
      </w:r>
    </w:p>
    <w:p w14:paraId="3686BD8B" w14:textId="486EFB77" w:rsidR="000C31F2" w:rsidRDefault="000C31F2" w:rsidP="000C31F2">
      <w:pPr>
        <w:pStyle w:val="BodyText"/>
        <w:ind w:left="1584" w:right="1853"/>
        <w:rPr>
          <w:rFonts w:asciiTheme="minorHAnsi" w:hAnsiTheme="minorHAnsi" w:cstheme="minorHAnsi"/>
          <w:spacing w:val="-1"/>
          <w:sz w:val="22"/>
          <w:szCs w:val="22"/>
        </w:rPr>
      </w:pPr>
      <w:r w:rsidRPr="00551F1D">
        <w:rPr>
          <w:rFonts w:asciiTheme="minorHAnsi" w:hAnsiTheme="minorHAnsi" w:cstheme="minorHAnsi"/>
          <w:spacing w:val="-1"/>
          <w:sz w:val="22"/>
          <w:szCs w:val="22"/>
        </w:rPr>
        <w:t xml:space="preserve">Address: </w:t>
      </w:r>
      <w:r w:rsidR="00C8199D">
        <w:rPr>
          <w:rFonts w:asciiTheme="minorHAnsi" w:hAnsiTheme="minorHAnsi" w:cstheme="minorHAnsi"/>
          <w:spacing w:val="-1"/>
          <w:sz w:val="22"/>
          <w:szCs w:val="22"/>
        </w:rPr>
        <w:br/>
      </w:r>
    </w:p>
    <w:p w14:paraId="43C7E10B" w14:textId="64B1D573" w:rsidR="000C31F2" w:rsidRPr="00551F1D" w:rsidRDefault="000C31F2" w:rsidP="000C31F2">
      <w:pPr>
        <w:pStyle w:val="BodyText"/>
        <w:spacing w:line="242" w:lineRule="exact"/>
        <w:ind w:left="1584"/>
        <w:rPr>
          <w:rFonts w:asciiTheme="minorHAnsi" w:hAnsiTheme="minorHAnsi" w:cstheme="minorHAnsi"/>
          <w:sz w:val="22"/>
          <w:szCs w:val="22"/>
        </w:rPr>
      </w:pPr>
      <w:r w:rsidRPr="00551F1D">
        <w:rPr>
          <w:rFonts w:asciiTheme="minorHAnsi" w:hAnsiTheme="minorHAnsi" w:cstheme="minorHAnsi"/>
          <w:spacing w:val="-1"/>
          <w:sz w:val="22"/>
          <w:szCs w:val="22"/>
        </w:rPr>
        <w:t xml:space="preserve">Phone: </w:t>
      </w:r>
      <w:r w:rsidR="00C8199D">
        <w:rPr>
          <w:rFonts w:asciiTheme="minorHAnsi" w:hAnsiTheme="minorHAnsi" w:cstheme="minorHAnsi"/>
          <w:spacing w:val="-1"/>
          <w:sz w:val="22"/>
          <w:szCs w:val="22"/>
        </w:rPr>
        <w:br/>
      </w:r>
    </w:p>
    <w:p w14:paraId="66112ED2" w14:textId="1A36ABFC" w:rsidR="000C31F2" w:rsidRDefault="000C31F2" w:rsidP="000C31F2">
      <w:pPr>
        <w:pStyle w:val="BodyText"/>
        <w:spacing w:line="242" w:lineRule="exact"/>
        <w:ind w:left="1584"/>
        <w:rPr>
          <w:rFonts w:asciiTheme="minorHAnsi" w:hAnsiTheme="minorHAnsi" w:cstheme="minorHAnsi"/>
          <w:sz w:val="22"/>
          <w:szCs w:val="22"/>
        </w:rPr>
      </w:pPr>
      <w:r w:rsidRPr="00551F1D">
        <w:rPr>
          <w:rFonts w:asciiTheme="minorHAnsi" w:hAnsiTheme="minorHAnsi" w:cstheme="minorHAnsi"/>
          <w:spacing w:val="-1"/>
          <w:sz w:val="22"/>
          <w:szCs w:val="22"/>
        </w:rPr>
        <w:t xml:space="preserve">Email: </w:t>
      </w:r>
    </w:p>
    <w:p w14:paraId="739199D3" w14:textId="582BAB41" w:rsidR="00055D54" w:rsidRDefault="00055D54">
      <w:pPr>
        <w:rPr>
          <w:rFonts w:eastAsia="Calibri" w:cstheme="minorHAnsi"/>
        </w:rPr>
      </w:pPr>
    </w:p>
    <w:p w14:paraId="1E55B63B" w14:textId="593CB233" w:rsidR="00C8199D" w:rsidRDefault="00C8199D">
      <w:pPr>
        <w:rPr>
          <w:rFonts w:eastAsia="Calibri" w:cstheme="minorHAnsi"/>
        </w:rPr>
      </w:pPr>
    </w:p>
    <w:p w14:paraId="088D3449" w14:textId="77777777" w:rsidR="00C8199D" w:rsidRDefault="00C8199D">
      <w:pPr>
        <w:rPr>
          <w:rFonts w:eastAsia="Calibri" w:cstheme="minorHAnsi"/>
        </w:rPr>
      </w:pPr>
    </w:p>
    <w:p w14:paraId="2459DEFE" w14:textId="77777777" w:rsidR="004F7E6D" w:rsidRDefault="004F7E6D" w:rsidP="000C31F2">
      <w:pPr>
        <w:ind w:left="105"/>
        <w:rPr>
          <w:rFonts w:eastAsia="Calibri" w:cstheme="minorHAnsi"/>
        </w:rPr>
      </w:pPr>
    </w:p>
    <w:p w14:paraId="15B77A6D" w14:textId="083640A0" w:rsidR="000C31F2" w:rsidRPr="00551F1D" w:rsidRDefault="000C31F2" w:rsidP="000C31F2">
      <w:pPr>
        <w:ind w:left="105"/>
        <w:rPr>
          <w:rFonts w:eastAsia="Calibri" w:cstheme="minorHAnsi"/>
        </w:rPr>
      </w:pPr>
      <w:r>
        <w:rPr>
          <w:rFonts w:eastAsia="Calibri" w:cstheme="minorHAnsi"/>
        </w:rPr>
        <w:t xml:space="preserve">Agreed Commission: </w:t>
      </w:r>
    </w:p>
    <w:p w14:paraId="3554694C" w14:textId="77777777" w:rsidR="00055D54" w:rsidRDefault="00055D54">
      <w:pPr>
        <w:rPr>
          <w:rFonts w:cstheme="minorHAnsi"/>
        </w:rPr>
      </w:pPr>
    </w:p>
    <w:p w14:paraId="739199D6" w14:textId="2C1B7B42" w:rsidR="00C8199D" w:rsidRPr="00551F1D" w:rsidRDefault="00C8199D">
      <w:pPr>
        <w:rPr>
          <w:rFonts w:cstheme="minorHAnsi"/>
        </w:rPr>
        <w:sectPr w:rsidR="00C8199D" w:rsidRPr="00551F1D" w:rsidSect="004F7E6D">
          <w:headerReference w:type="default" r:id="rId9"/>
          <w:footerReference w:type="default" r:id="rId10"/>
          <w:pgSz w:w="11910" w:h="16840"/>
          <w:pgMar w:top="1440" w:right="1080" w:bottom="1440" w:left="1080" w:header="0" w:footer="570" w:gutter="0"/>
          <w:cols w:space="720"/>
          <w:docGrid w:linePitch="299"/>
        </w:sectPr>
      </w:pPr>
      <w:bookmarkStart w:id="1" w:name="_GoBack"/>
      <w:bookmarkEnd w:id="1"/>
    </w:p>
    <w:p w14:paraId="739199D7" w14:textId="77777777" w:rsidR="00055D54" w:rsidRPr="00551F1D" w:rsidRDefault="00055D54">
      <w:pPr>
        <w:spacing w:before="1"/>
        <w:rPr>
          <w:rFonts w:eastAsia="Calibri" w:cstheme="minorHAnsi"/>
        </w:rPr>
      </w:pPr>
    </w:p>
    <w:p w14:paraId="0A4B2F6D" w14:textId="088DBE5C" w:rsidR="004F7E6D" w:rsidRPr="00C8199D" w:rsidRDefault="004F7E6D" w:rsidP="00C8199D">
      <w:pPr>
        <w:rPr>
          <w:rFonts w:eastAsia="Palatino Linotype" w:cstheme="minorHAnsi"/>
          <w:b/>
          <w:bCs/>
        </w:rPr>
      </w:pPr>
      <w:r w:rsidRPr="00C8199D">
        <w:rPr>
          <w:rFonts w:eastAsia="Palatino Linotype" w:cstheme="minorHAnsi"/>
          <w:b/>
          <w:bCs/>
        </w:rPr>
        <w:t>EXECUTED for and on behalf of Referrer</w:t>
      </w:r>
    </w:p>
    <w:p w14:paraId="2F70C1B3" w14:textId="77777777" w:rsidR="004F7E6D" w:rsidRDefault="004F7E6D" w:rsidP="00C8199D">
      <w:pPr>
        <w:rPr>
          <w:rFonts w:eastAsia="Palatino Linotype" w:cstheme="minorHAnsi"/>
        </w:rPr>
      </w:pPr>
    </w:p>
    <w:p w14:paraId="13C3CD9E" w14:textId="72003A20" w:rsidR="004F7E6D" w:rsidRDefault="004F7E6D" w:rsidP="00C8199D">
      <w:pPr>
        <w:rPr>
          <w:rFonts w:eastAsia="Palatino Linotype" w:cstheme="minorHAnsi"/>
        </w:rPr>
      </w:pPr>
      <w:r>
        <w:rPr>
          <w:rFonts w:eastAsia="Palatino Linotype" w:cstheme="minorHAnsi"/>
        </w:rPr>
        <w:t>Name of Director:</w:t>
      </w:r>
      <w:r w:rsidR="00C8199D">
        <w:rPr>
          <w:rFonts w:eastAsia="Palatino Linotype" w:cstheme="minorHAnsi"/>
        </w:rPr>
        <w:br/>
      </w:r>
    </w:p>
    <w:p w14:paraId="59B3D4DA" w14:textId="3BC1806B" w:rsidR="004F7E6D" w:rsidRDefault="004F7E6D" w:rsidP="00C8199D">
      <w:pPr>
        <w:rPr>
          <w:rFonts w:eastAsia="Palatino Linotype" w:cstheme="minorHAnsi"/>
        </w:rPr>
      </w:pPr>
      <w:r w:rsidRPr="004179A5">
        <w:rPr>
          <w:rFonts w:eastAsia="Palatino Linotype" w:cstheme="minorHAnsi"/>
        </w:rPr>
        <w:t>Signature of Director</w:t>
      </w:r>
    </w:p>
    <w:p w14:paraId="09686D6E" w14:textId="063ABF4D" w:rsidR="00C8199D" w:rsidRDefault="00C8199D" w:rsidP="00C8199D">
      <w:pPr>
        <w:rPr>
          <w:rFonts w:eastAsia="Palatino Linotype" w:cstheme="minorHAnsi"/>
        </w:rPr>
      </w:pPr>
    </w:p>
    <w:p w14:paraId="16C99224" w14:textId="77777777" w:rsidR="00C8199D" w:rsidRPr="00551F1D" w:rsidRDefault="00C8199D" w:rsidP="00C8199D">
      <w:pPr>
        <w:rPr>
          <w:rFonts w:eastAsia="Palatino Linotype" w:cstheme="minorHAnsi"/>
        </w:rPr>
      </w:pPr>
    </w:p>
    <w:p w14:paraId="01421DAB" w14:textId="6078EAC2" w:rsidR="004F7E6D" w:rsidRDefault="004F7E6D" w:rsidP="00C8199D">
      <w:pPr>
        <w:ind w:left="-1440"/>
        <w:rPr>
          <w:rFonts w:eastAsia="Palatino Linotype" w:cstheme="minorHAnsi"/>
        </w:rPr>
      </w:pPr>
    </w:p>
    <w:p w14:paraId="19D2F2D1" w14:textId="77777777" w:rsidR="004F7E6D" w:rsidRPr="004179A5" w:rsidRDefault="004F7E6D" w:rsidP="00C8199D">
      <w:pPr>
        <w:rPr>
          <w:rFonts w:eastAsia="Palatino Linotype" w:cstheme="minorHAnsi"/>
        </w:rPr>
      </w:pPr>
    </w:p>
    <w:p w14:paraId="7B9240B8" w14:textId="42291E00" w:rsidR="004179A5" w:rsidRPr="00C8199D" w:rsidRDefault="004179A5" w:rsidP="00C8199D">
      <w:pPr>
        <w:rPr>
          <w:rFonts w:eastAsia="Palatino Linotype" w:cstheme="minorHAnsi"/>
          <w:b/>
          <w:bCs/>
        </w:rPr>
      </w:pPr>
      <w:r w:rsidRPr="00C8199D">
        <w:rPr>
          <w:rFonts w:eastAsia="Palatino Linotype" w:cstheme="minorHAnsi"/>
          <w:b/>
          <w:bCs/>
        </w:rPr>
        <w:t>EXECUTED for and on behalf of OXBRIDGE GROUP PTY LTD</w:t>
      </w:r>
    </w:p>
    <w:p w14:paraId="7F2A468C" w14:textId="77777777" w:rsidR="000C31F2" w:rsidRDefault="000C31F2" w:rsidP="00C8199D">
      <w:pPr>
        <w:ind w:left="-1440"/>
        <w:rPr>
          <w:rFonts w:eastAsia="Palatino Linotype" w:cstheme="minorHAnsi"/>
        </w:rPr>
      </w:pPr>
    </w:p>
    <w:p w14:paraId="46D67B99" w14:textId="742473C2" w:rsidR="000C31F2" w:rsidRDefault="004F7E6D" w:rsidP="00C8199D">
      <w:pPr>
        <w:rPr>
          <w:rFonts w:eastAsia="Palatino Linotype" w:cstheme="minorHAnsi"/>
        </w:rPr>
      </w:pPr>
      <w:r>
        <w:rPr>
          <w:rFonts w:eastAsia="Palatino Linotype" w:cstheme="minorHAnsi"/>
        </w:rPr>
        <w:t>Name of Director:</w:t>
      </w:r>
      <w:r w:rsidR="00C8199D">
        <w:rPr>
          <w:rFonts w:eastAsia="Palatino Linotype" w:cstheme="minorHAnsi"/>
        </w:rPr>
        <w:br/>
      </w:r>
    </w:p>
    <w:p w14:paraId="73919A01" w14:textId="13E15715" w:rsidR="00055D54" w:rsidRPr="00551F1D" w:rsidRDefault="004179A5" w:rsidP="00C8199D">
      <w:pPr>
        <w:rPr>
          <w:rFonts w:eastAsia="Palatino Linotype" w:cstheme="minorHAnsi"/>
        </w:rPr>
      </w:pPr>
      <w:r w:rsidRPr="004179A5">
        <w:rPr>
          <w:rFonts w:eastAsia="Palatino Linotype" w:cstheme="minorHAnsi"/>
        </w:rPr>
        <w:t>Signature of Director</w:t>
      </w:r>
    </w:p>
    <w:p w14:paraId="73919A08" w14:textId="53A9F806" w:rsidR="00055D54" w:rsidRPr="00551F1D" w:rsidRDefault="004F6026" w:rsidP="000C31F2">
      <w:pPr>
        <w:pStyle w:val="BodyText"/>
        <w:ind w:right="7074"/>
        <w:rPr>
          <w:rFonts w:asciiTheme="minorHAnsi" w:hAnsiTheme="minorHAnsi" w:cstheme="minorHAnsi"/>
          <w:sz w:val="22"/>
          <w:szCs w:val="22"/>
        </w:rPr>
      </w:pPr>
      <w:r w:rsidRPr="00551F1D">
        <w:rPr>
          <w:rFonts w:asciiTheme="minorHAnsi" w:hAnsiTheme="minorHAnsi" w:cstheme="minorHAnsi"/>
          <w:spacing w:val="24"/>
          <w:sz w:val="22"/>
          <w:szCs w:val="22"/>
        </w:rPr>
        <w:br/>
      </w:r>
    </w:p>
    <w:sectPr w:rsidR="00055D54" w:rsidRPr="00551F1D">
      <w:type w:val="continuous"/>
      <w:pgSz w:w="11910" w:h="16840"/>
      <w:pgMar w:top="1380" w:right="1280" w:bottom="76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19A20" w14:textId="77777777" w:rsidR="004C724D" w:rsidRDefault="004C724D">
      <w:r>
        <w:separator/>
      </w:r>
    </w:p>
  </w:endnote>
  <w:endnote w:type="continuationSeparator" w:id="0">
    <w:p w14:paraId="73919A22" w14:textId="77777777" w:rsidR="004C724D" w:rsidRDefault="004C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19A1B" w14:textId="365D8D66" w:rsidR="004C724D" w:rsidRDefault="004C724D">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19A1C" w14:textId="77777777" w:rsidR="004C724D" w:rsidRDefault="004C724D">
      <w:r>
        <w:separator/>
      </w:r>
    </w:p>
  </w:footnote>
  <w:footnote w:type="continuationSeparator" w:id="0">
    <w:p w14:paraId="73919A1E" w14:textId="77777777" w:rsidR="004C724D" w:rsidRDefault="004C7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54B25" w14:textId="77777777" w:rsidR="004F7E6D" w:rsidRDefault="004F7E6D">
    <w:pPr>
      <w:pStyle w:val="Header"/>
    </w:pPr>
  </w:p>
  <w:p w14:paraId="7365C092" w14:textId="65620DB8" w:rsidR="004F7E6D" w:rsidRDefault="004F7E6D">
    <w:pPr>
      <w:pStyle w:val="Header"/>
    </w:pPr>
    <w:r>
      <w:rPr>
        <w:noProof/>
      </w:rPr>
      <w:drawing>
        <wp:inline distT="0" distB="0" distL="0" distR="0" wp14:anchorId="643582F7" wp14:editId="63DB0BD6">
          <wp:extent cx="1704906" cy="889000"/>
          <wp:effectExtent l="0" t="0" r="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Oxbridge Direct Logo_Transparent.jpg"/>
                  <pic:cNvPicPr/>
                </pic:nvPicPr>
                <pic:blipFill>
                  <a:blip r:embed="rId1">
                    <a:extLst>
                      <a:ext uri="{28A0092B-C50C-407E-A947-70E740481C1C}">
                        <a14:useLocalDpi xmlns:a14="http://schemas.microsoft.com/office/drawing/2010/main" val="0"/>
                      </a:ext>
                    </a:extLst>
                  </a:blip>
                  <a:stretch>
                    <a:fillRect/>
                  </a:stretch>
                </pic:blipFill>
                <pic:spPr>
                  <a:xfrm>
                    <a:off x="0" y="0"/>
                    <a:ext cx="1704906" cy="889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3E7B"/>
    <w:multiLevelType w:val="hybridMultilevel"/>
    <w:tmpl w:val="523AF8A0"/>
    <w:lvl w:ilvl="0" w:tplc="0C090017">
      <w:start w:val="1"/>
      <w:numFmt w:val="lowerLetter"/>
      <w:lvlText w:val="%1)"/>
      <w:lvlJc w:val="left"/>
      <w:pPr>
        <w:ind w:left="105" w:hanging="295"/>
      </w:pPr>
      <w:rPr>
        <w:rFonts w:hint="default"/>
        <w:spacing w:val="-1"/>
        <w:sz w:val="20"/>
        <w:szCs w:val="20"/>
      </w:rPr>
    </w:lvl>
    <w:lvl w:ilvl="1" w:tplc="1E96B3A2">
      <w:start w:val="1"/>
      <w:numFmt w:val="bullet"/>
      <w:lvlText w:val="•"/>
      <w:lvlJc w:val="left"/>
      <w:pPr>
        <w:ind w:left="1019" w:hanging="295"/>
      </w:pPr>
      <w:rPr>
        <w:rFonts w:hint="default"/>
      </w:rPr>
    </w:lvl>
    <w:lvl w:ilvl="2" w:tplc="D4F20584">
      <w:start w:val="1"/>
      <w:numFmt w:val="bullet"/>
      <w:lvlText w:val="•"/>
      <w:lvlJc w:val="left"/>
      <w:pPr>
        <w:ind w:left="1933" w:hanging="295"/>
      </w:pPr>
      <w:rPr>
        <w:rFonts w:hint="default"/>
      </w:rPr>
    </w:lvl>
    <w:lvl w:ilvl="3" w:tplc="E5C69498">
      <w:start w:val="1"/>
      <w:numFmt w:val="bullet"/>
      <w:lvlText w:val="•"/>
      <w:lvlJc w:val="left"/>
      <w:pPr>
        <w:ind w:left="2847" w:hanging="295"/>
      </w:pPr>
      <w:rPr>
        <w:rFonts w:hint="default"/>
      </w:rPr>
    </w:lvl>
    <w:lvl w:ilvl="4" w:tplc="2B1ADA84">
      <w:start w:val="1"/>
      <w:numFmt w:val="bullet"/>
      <w:lvlText w:val="•"/>
      <w:lvlJc w:val="left"/>
      <w:pPr>
        <w:ind w:left="3761" w:hanging="295"/>
      </w:pPr>
      <w:rPr>
        <w:rFonts w:hint="default"/>
      </w:rPr>
    </w:lvl>
    <w:lvl w:ilvl="5" w:tplc="8996AB5C">
      <w:start w:val="1"/>
      <w:numFmt w:val="bullet"/>
      <w:lvlText w:val="•"/>
      <w:lvlJc w:val="left"/>
      <w:pPr>
        <w:ind w:left="4675" w:hanging="295"/>
      </w:pPr>
      <w:rPr>
        <w:rFonts w:hint="default"/>
      </w:rPr>
    </w:lvl>
    <w:lvl w:ilvl="6" w:tplc="9162F100">
      <w:start w:val="1"/>
      <w:numFmt w:val="bullet"/>
      <w:lvlText w:val="•"/>
      <w:lvlJc w:val="left"/>
      <w:pPr>
        <w:ind w:left="5589" w:hanging="295"/>
      </w:pPr>
      <w:rPr>
        <w:rFonts w:hint="default"/>
      </w:rPr>
    </w:lvl>
    <w:lvl w:ilvl="7" w:tplc="126287F0">
      <w:start w:val="1"/>
      <w:numFmt w:val="bullet"/>
      <w:lvlText w:val="•"/>
      <w:lvlJc w:val="left"/>
      <w:pPr>
        <w:ind w:left="6503" w:hanging="295"/>
      </w:pPr>
      <w:rPr>
        <w:rFonts w:hint="default"/>
      </w:rPr>
    </w:lvl>
    <w:lvl w:ilvl="8" w:tplc="61E28246">
      <w:start w:val="1"/>
      <w:numFmt w:val="bullet"/>
      <w:lvlText w:val="•"/>
      <w:lvlJc w:val="left"/>
      <w:pPr>
        <w:ind w:left="7417" w:hanging="295"/>
      </w:pPr>
      <w:rPr>
        <w:rFonts w:hint="default"/>
      </w:rPr>
    </w:lvl>
  </w:abstractNum>
  <w:abstractNum w:abstractNumId="1" w15:restartNumberingAfterBreak="0">
    <w:nsid w:val="05D85073"/>
    <w:multiLevelType w:val="hybridMultilevel"/>
    <w:tmpl w:val="40EE56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F66C5C"/>
    <w:multiLevelType w:val="hybridMultilevel"/>
    <w:tmpl w:val="C82E28B0"/>
    <w:lvl w:ilvl="0" w:tplc="4B7E729A">
      <w:start w:val="1"/>
      <w:numFmt w:val="lowerLetter"/>
      <w:lvlText w:val="(%1)"/>
      <w:lvlJc w:val="left"/>
      <w:pPr>
        <w:ind w:left="406" w:hanging="298"/>
      </w:pPr>
      <w:rPr>
        <w:rFonts w:ascii="Calibri" w:eastAsia="Calibri" w:hAnsi="Calibri" w:hint="default"/>
        <w:spacing w:val="-1"/>
        <w:sz w:val="20"/>
        <w:szCs w:val="20"/>
      </w:rPr>
    </w:lvl>
    <w:lvl w:ilvl="1" w:tplc="DC30D24C">
      <w:start w:val="1"/>
      <w:numFmt w:val="bullet"/>
      <w:lvlText w:val="•"/>
      <w:lvlJc w:val="left"/>
      <w:pPr>
        <w:ind w:left="1320" w:hanging="298"/>
      </w:pPr>
      <w:rPr>
        <w:rFonts w:hint="default"/>
      </w:rPr>
    </w:lvl>
    <w:lvl w:ilvl="2" w:tplc="67D82EE2">
      <w:start w:val="1"/>
      <w:numFmt w:val="bullet"/>
      <w:lvlText w:val="•"/>
      <w:lvlJc w:val="left"/>
      <w:pPr>
        <w:ind w:left="2234" w:hanging="298"/>
      </w:pPr>
      <w:rPr>
        <w:rFonts w:hint="default"/>
      </w:rPr>
    </w:lvl>
    <w:lvl w:ilvl="3" w:tplc="F39AFEA8">
      <w:start w:val="1"/>
      <w:numFmt w:val="bullet"/>
      <w:lvlText w:val="•"/>
      <w:lvlJc w:val="left"/>
      <w:pPr>
        <w:ind w:left="3148" w:hanging="298"/>
      </w:pPr>
      <w:rPr>
        <w:rFonts w:hint="default"/>
      </w:rPr>
    </w:lvl>
    <w:lvl w:ilvl="4" w:tplc="23B89462">
      <w:start w:val="1"/>
      <w:numFmt w:val="bullet"/>
      <w:lvlText w:val="•"/>
      <w:lvlJc w:val="left"/>
      <w:pPr>
        <w:ind w:left="4062" w:hanging="298"/>
      </w:pPr>
      <w:rPr>
        <w:rFonts w:hint="default"/>
      </w:rPr>
    </w:lvl>
    <w:lvl w:ilvl="5" w:tplc="2172590A">
      <w:start w:val="1"/>
      <w:numFmt w:val="bullet"/>
      <w:lvlText w:val="•"/>
      <w:lvlJc w:val="left"/>
      <w:pPr>
        <w:ind w:left="4976" w:hanging="298"/>
      </w:pPr>
      <w:rPr>
        <w:rFonts w:hint="default"/>
      </w:rPr>
    </w:lvl>
    <w:lvl w:ilvl="6" w:tplc="5A34E0A2">
      <w:start w:val="1"/>
      <w:numFmt w:val="bullet"/>
      <w:lvlText w:val="•"/>
      <w:lvlJc w:val="left"/>
      <w:pPr>
        <w:ind w:left="5890" w:hanging="298"/>
      </w:pPr>
      <w:rPr>
        <w:rFonts w:hint="default"/>
      </w:rPr>
    </w:lvl>
    <w:lvl w:ilvl="7" w:tplc="5A84D838">
      <w:start w:val="1"/>
      <w:numFmt w:val="bullet"/>
      <w:lvlText w:val="•"/>
      <w:lvlJc w:val="left"/>
      <w:pPr>
        <w:ind w:left="6804" w:hanging="298"/>
      </w:pPr>
      <w:rPr>
        <w:rFonts w:hint="default"/>
      </w:rPr>
    </w:lvl>
    <w:lvl w:ilvl="8" w:tplc="69C2AB76">
      <w:start w:val="1"/>
      <w:numFmt w:val="bullet"/>
      <w:lvlText w:val="•"/>
      <w:lvlJc w:val="left"/>
      <w:pPr>
        <w:ind w:left="7718" w:hanging="298"/>
      </w:pPr>
      <w:rPr>
        <w:rFonts w:hint="default"/>
      </w:rPr>
    </w:lvl>
  </w:abstractNum>
  <w:abstractNum w:abstractNumId="3" w15:restartNumberingAfterBreak="0">
    <w:nsid w:val="0BAE3497"/>
    <w:multiLevelType w:val="hybridMultilevel"/>
    <w:tmpl w:val="69D0A93E"/>
    <w:lvl w:ilvl="0" w:tplc="46383CF8">
      <w:start w:val="1"/>
      <w:numFmt w:val="lowerLetter"/>
      <w:lvlText w:val="(%1)"/>
      <w:lvlJc w:val="left"/>
      <w:pPr>
        <w:ind w:left="105" w:hanging="308"/>
      </w:pPr>
      <w:rPr>
        <w:rFonts w:ascii="Calibri" w:eastAsia="Calibri" w:hAnsi="Calibri" w:hint="default"/>
        <w:spacing w:val="-1"/>
        <w:sz w:val="20"/>
        <w:szCs w:val="20"/>
      </w:rPr>
    </w:lvl>
    <w:lvl w:ilvl="1" w:tplc="471084FA">
      <w:start w:val="1"/>
      <w:numFmt w:val="bullet"/>
      <w:lvlText w:val="•"/>
      <w:lvlJc w:val="left"/>
      <w:pPr>
        <w:ind w:left="1019" w:hanging="308"/>
      </w:pPr>
      <w:rPr>
        <w:rFonts w:hint="default"/>
      </w:rPr>
    </w:lvl>
    <w:lvl w:ilvl="2" w:tplc="F65A6232">
      <w:start w:val="1"/>
      <w:numFmt w:val="bullet"/>
      <w:lvlText w:val="•"/>
      <w:lvlJc w:val="left"/>
      <w:pPr>
        <w:ind w:left="1933" w:hanging="308"/>
      </w:pPr>
      <w:rPr>
        <w:rFonts w:hint="default"/>
      </w:rPr>
    </w:lvl>
    <w:lvl w:ilvl="3" w:tplc="7FF8D790">
      <w:start w:val="1"/>
      <w:numFmt w:val="bullet"/>
      <w:lvlText w:val="•"/>
      <w:lvlJc w:val="left"/>
      <w:pPr>
        <w:ind w:left="2847" w:hanging="308"/>
      </w:pPr>
      <w:rPr>
        <w:rFonts w:hint="default"/>
      </w:rPr>
    </w:lvl>
    <w:lvl w:ilvl="4" w:tplc="40264860">
      <w:start w:val="1"/>
      <w:numFmt w:val="bullet"/>
      <w:lvlText w:val="•"/>
      <w:lvlJc w:val="left"/>
      <w:pPr>
        <w:ind w:left="3761" w:hanging="308"/>
      </w:pPr>
      <w:rPr>
        <w:rFonts w:hint="default"/>
      </w:rPr>
    </w:lvl>
    <w:lvl w:ilvl="5" w:tplc="1AF8138C">
      <w:start w:val="1"/>
      <w:numFmt w:val="bullet"/>
      <w:lvlText w:val="•"/>
      <w:lvlJc w:val="left"/>
      <w:pPr>
        <w:ind w:left="4675" w:hanging="308"/>
      </w:pPr>
      <w:rPr>
        <w:rFonts w:hint="default"/>
      </w:rPr>
    </w:lvl>
    <w:lvl w:ilvl="6" w:tplc="40708B9C">
      <w:start w:val="1"/>
      <w:numFmt w:val="bullet"/>
      <w:lvlText w:val="•"/>
      <w:lvlJc w:val="left"/>
      <w:pPr>
        <w:ind w:left="5589" w:hanging="308"/>
      </w:pPr>
      <w:rPr>
        <w:rFonts w:hint="default"/>
      </w:rPr>
    </w:lvl>
    <w:lvl w:ilvl="7" w:tplc="7F7C1642">
      <w:start w:val="1"/>
      <w:numFmt w:val="bullet"/>
      <w:lvlText w:val="•"/>
      <w:lvlJc w:val="left"/>
      <w:pPr>
        <w:ind w:left="6503" w:hanging="308"/>
      </w:pPr>
      <w:rPr>
        <w:rFonts w:hint="default"/>
      </w:rPr>
    </w:lvl>
    <w:lvl w:ilvl="8" w:tplc="5C94FAF8">
      <w:start w:val="1"/>
      <w:numFmt w:val="bullet"/>
      <w:lvlText w:val="•"/>
      <w:lvlJc w:val="left"/>
      <w:pPr>
        <w:ind w:left="7417" w:hanging="308"/>
      </w:pPr>
      <w:rPr>
        <w:rFonts w:hint="default"/>
      </w:rPr>
    </w:lvl>
  </w:abstractNum>
  <w:abstractNum w:abstractNumId="4" w15:restartNumberingAfterBreak="0">
    <w:nsid w:val="147D2F2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35226F"/>
    <w:multiLevelType w:val="hybridMultilevel"/>
    <w:tmpl w:val="81065B94"/>
    <w:lvl w:ilvl="0" w:tplc="B1C419E8">
      <w:start w:val="1"/>
      <w:numFmt w:val="lowerLetter"/>
      <w:lvlText w:val="(%1)"/>
      <w:lvlJc w:val="left"/>
      <w:pPr>
        <w:ind w:left="105" w:hanging="263"/>
      </w:pPr>
      <w:rPr>
        <w:rFonts w:ascii="Calibri" w:eastAsia="Calibri" w:hAnsi="Calibri" w:hint="default"/>
        <w:spacing w:val="-1"/>
        <w:sz w:val="20"/>
        <w:szCs w:val="20"/>
      </w:rPr>
    </w:lvl>
    <w:lvl w:ilvl="1" w:tplc="5C00DA26">
      <w:start w:val="1"/>
      <w:numFmt w:val="bullet"/>
      <w:lvlText w:val="•"/>
      <w:lvlJc w:val="left"/>
      <w:pPr>
        <w:ind w:left="1019" w:hanging="263"/>
      </w:pPr>
      <w:rPr>
        <w:rFonts w:hint="default"/>
      </w:rPr>
    </w:lvl>
    <w:lvl w:ilvl="2" w:tplc="5E4055EE">
      <w:start w:val="1"/>
      <w:numFmt w:val="bullet"/>
      <w:lvlText w:val="•"/>
      <w:lvlJc w:val="left"/>
      <w:pPr>
        <w:ind w:left="1933" w:hanging="263"/>
      </w:pPr>
      <w:rPr>
        <w:rFonts w:hint="default"/>
      </w:rPr>
    </w:lvl>
    <w:lvl w:ilvl="3" w:tplc="E8FA4AA2">
      <w:start w:val="1"/>
      <w:numFmt w:val="bullet"/>
      <w:lvlText w:val="•"/>
      <w:lvlJc w:val="left"/>
      <w:pPr>
        <w:ind w:left="2847" w:hanging="263"/>
      </w:pPr>
      <w:rPr>
        <w:rFonts w:hint="default"/>
      </w:rPr>
    </w:lvl>
    <w:lvl w:ilvl="4" w:tplc="91D65A66">
      <w:start w:val="1"/>
      <w:numFmt w:val="bullet"/>
      <w:lvlText w:val="•"/>
      <w:lvlJc w:val="left"/>
      <w:pPr>
        <w:ind w:left="3761" w:hanging="263"/>
      </w:pPr>
      <w:rPr>
        <w:rFonts w:hint="default"/>
      </w:rPr>
    </w:lvl>
    <w:lvl w:ilvl="5" w:tplc="8AF8E26A">
      <w:start w:val="1"/>
      <w:numFmt w:val="bullet"/>
      <w:lvlText w:val="•"/>
      <w:lvlJc w:val="left"/>
      <w:pPr>
        <w:ind w:left="4675" w:hanging="263"/>
      </w:pPr>
      <w:rPr>
        <w:rFonts w:hint="default"/>
      </w:rPr>
    </w:lvl>
    <w:lvl w:ilvl="6" w:tplc="9E7A53E2">
      <w:start w:val="1"/>
      <w:numFmt w:val="bullet"/>
      <w:lvlText w:val="•"/>
      <w:lvlJc w:val="left"/>
      <w:pPr>
        <w:ind w:left="5589" w:hanging="263"/>
      </w:pPr>
      <w:rPr>
        <w:rFonts w:hint="default"/>
      </w:rPr>
    </w:lvl>
    <w:lvl w:ilvl="7" w:tplc="8ADCB36C">
      <w:start w:val="1"/>
      <w:numFmt w:val="bullet"/>
      <w:lvlText w:val="•"/>
      <w:lvlJc w:val="left"/>
      <w:pPr>
        <w:ind w:left="6503" w:hanging="263"/>
      </w:pPr>
      <w:rPr>
        <w:rFonts w:hint="default"/>
      </w:rPr>
    </w:lvl>
    <w:lvl w:ilvl="8" w:tplc="B95204E0">
      <w:start w:val="1"/>
      <w:numFmt w:val="bullet"/>
      <w:lvlText w:val="•"/>
      <w:lvlJc w:val="left"/>
      <w:pPr>
        <w:ind w:left="7417" w:hanging="263"/>
      </w:pPr>
      <w:rPr>
        <w:rFonts w:hint="default"/>
      </w:rPr>
    </w:lvl>
  </w:abstractNum>
  <w:abstractNum w:abstractNumId="6" w15:restartNumberingAfterBreak="0">
    <w:nsid w:val="1AA024D2"/>
    <w:multiLevelType w:val="hybridMultilevel"/>
    <w:tmpl w:val="9CB41744"/>
    <w:lvl w:ilvl="0" w:tplc="05283FC0">
      <w:start w:val="1"/>
      <w:numFmt w:val="lowerLetter"/>
      <w:lvlText w:val="(%1)"/>
      <w:lvlJc w:val="left"/>
      <w:pPr>
        <w:ind w:left="105" w:hanging="263"/>
      </w:pPr>
      <w:rPr>
        <w:rFonts w:ascii="Calibri" w:eastAsia="Calibri" w:hAnsi="Calibri" w:hint="default"/>
        <w:spacing w:val="-1"/>
        <w:sz w:val="20"/>
        <w:szCs w:val="20"/>
      </w:rPr>
    </w:lvl>
    <w:lvl w:ilvl="1" w:tplc="FB9ADBC4">
      <w:start w:val="1"/>
      <w:numFmt w:val="bullet"/>
      <w:lvlText w:val="•"/>
      <w:lvlJc w:val="left"/>
      <w:pPr>
        <w:ind w:left="1019" w:hanging="263"/>
      </w:pPr>
      <w:rPr>
        <w:rFonts w:hint="default"/>
      </w:rPr>
    </w:lvl>
    <w:lvl w:ilvl="2" w:tplc="931874A0">
      <w:start w:val="1"/>
      <w:numFmt w:val="bullet"/>
      <w:lvlText w:val="•"/>
      <w:lvlJc w:val="left"/>
      <w:pPr>
        <w:ind w:left="1933" w:hanging="263"/>
      </w:pPr>
      <w:rPr>
        <w:rFonts w:hint="default"/>
      </w:rPr>
    </w:lvl>
    <w:lvl w:ilvl="3" w:tplc="BC9C2E98">
      <w:start w:val="1"/>
      <w:numFmt w:val="bullet"/>
      <w:lvlText w:val="•"/>
      <w:lvlJc w:val="left"/>
      <w:pPr>
        <w:ind w:left="2847" w:hanging="263"/>
      </w:pPr>
      <w:rPr>
        <w:rFonts w:hint="default"/>
      </w:rPr>
    </w:lvl>
    <w:lvl w:ilvl="4" w:tplc="DA581A84">
      <w:start w:val="1"/>
      <w:numFmt w:val="bullet"/>
      <w:lvlText w:val="•"/>
      <w:lvlJc w:val="left"/>
      <w:pPr>
        <w:ind w:left="3761" w:hanging="263"/>
      </w:pPr>
      <w:rPr>
        <w:rFonts w:hint="default"/>
      </w:rPr>
    </w:lvl>
    <w:lvl w:ilvl="5" w:tplc="A6464A62">
      <w:start w:val="1"/>
      <w:numFmt w:val="bullet"/>
      <w:lvlText w:val="•"/>
      <w:lvlJc w:val="left"/>
      <w:pPr>
        <w:ind w:left="4675" w:hanging="263"/>
      </w:pPr>
      <w:rPr>
        <w:rFonts w:hint="default"/>
      </w:rPr>
    </w:lvl>
    <w:lvl w:ilvl="6" w:tplc="F328E380">
      <w:start w:val="1"/>
      <w:numFmt w:val="bullet"/>
      <w:lvlText w:val="•"/>
      <w:lvlJc w:val="left"/>
      <w:pPr>
        <w:ind w:left="5589" w:hanging="263"/>
      </w:pPr>
      <w:rPr>
        <w:rFonts w:hint="default"/>
      </w:rPr>
    </w:lvl>
    <w:lvl w:ilvl="7" w:tplc="2B68BE1A">
      <w:start w:val="1"/>
      <w:numFmt w:val="bullet"/>
      <w:lvlText w:val="•"/>
      <w:lvlJc w:val="left"/>
      <w:pPr>
        <w:ind w:left="6503" w:hanging="263"/>
      </w:pPr>
      <w:rPr>
        <w:rFonts w:hint="default"/>
      </w:rPr>
    </w:lvl>
    <w:lvl w:ilvl="8" w:tplc="7D84C650">
      <w:start w:val="1"/>
      <w:numFmt w:val="bullet"/>
      <w:lvlText w:val="•"/>
      <w:lvlJc w:val="left"/>
      <w:pPr>
        <w:ind w:left="7417" w:hanging="263"/>
      </w:pPr>
      <w:rPr>
        <w:rFonts w:hint="default"/>
      </w:rPr>
    </w:lvl>
  </w:abstractNum>
  <w:abstractNum w:abstractNumId="7" w15:restartNumberingAfterBreak="0">
    <w:nsid w:val="1BC8733F"/>
    <w:multiLevelType w:val="multilevel"/>
    <w:tmpl w:val="17405DEA"/>
    <w:lvl w:ilvl="0">
      <w:start w:val="10"/>
      <w:numFmt w:val="decimal"/>
      <w:lvlText w:val="%1"/>
      <w:lvlJc w:val="left"/>
      <w:pPr>
        <w:ind w:left="750" w:hanging="390"/>
      </w:pPr>
      <w:rPr>
        <w:rFonts w:hint="default"/>
      </w:rPr>
    </w:lvl>
    <w:lvl w:ilvl="1">
      <w:start w:val="1"/>
      <w:numFmt w:val="decimal"/>
      <w:lvlText w:val="%1.%2"/>
      <w:lvlJc w:val="left"/>
      <w:pPr>
        <w:ind w:left="1542" w:hanging="390"/>
      </w:pPr>
      <w:rPr>
        <w:rFonts w:hint="default"/>
      </w:rPr>
    </w:lvl>
    <w:lvl w:ilvl="2">
      <w:start w:val="1"/>
      <w:numFmt w:val="decimal"/>
      <w:lvlText w:val="%1.%2.%3"/>
      <w:lvlJc w:val="left"/>
      <w:pPr>
        <w:ind w:left="2664" w:hanging="720"/>
      </w:pPr>
      <w:rPr>
        <w:rFonts w:hint="default"/>
      </w:rPr>
    </w:lvl>
    <w:lvl w:ilvl="3">
      <w:start w:val="1"/>
      <w:numFmt w:val="decimal"/>
      <w:lvlText w:val="%1.%2.%3.%4"/>
      <w:lvlJc w:val="left"/>
      <w:pPr>
        <w:ind w:left="345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344" w:hanging="1440"/>
      </w:pPr>
      <w:rPr>
        <w:rFonts w:hint="default"/>
      </w:rPr>
    </w:lvl>
    <w:lvl w:ilvl="8">
      <w:start w:val="1"/>
      <w:numFmt w:val="decimal"/>
      <w:lvlText w:val="%1.%2.%3.%4.%5.%6.%7.%8.%9"/>
      <w:lvlJc w:val="left"/>
      <w:pPr>
        <w:ind w:left="8136" w:hanging="1440"/>
      </w:pPr>
      <w:rPr>
        <w:rFonts w:hint="default"/>
      </w:rPr>
    </w:lvl>
  </w:abstractNum>
  <w:abstractNum w:abstractNumId="8" w15:restartNumberingAfterBreak="0">
    <w:nsid w:val="1CF50E8A"/>
    <w:multiLevelType w:val="multilevel"/>
    <w:tmpl w:val="62C0F56A"/>
    <w:lvl w:ilvl="0">
      <w:start w:val="5"/>
      <w:numFmt w:val="decimal"/>
      <w:lvlText w:val="%1"/>
      <w:lvlJc w:val="left"/>
      <w:pPr>
        <w:ind w:left="406" w:hanging="302"/>
      </w:pPr>
      <w:rPr>
        <w:rFonts w:hint="default"/>
      </w:rPr>
    </w:lvl>
    <w:lvl w:ilvl="1">
      <w:start w:val="1"/>
      <w:numFmt w:val="decimal"/>
      <w:lvlText w:val="%1.%2"/>
      <w:lvlJc w:val="left"/>
      <w:pPr>
        <w:ind w:left="406" w:hanging="302"/>
      </w:pPr>
      <w:rPr>
        <w:rFonts w:ascii="Calibri" w:eastAsia="Calibri" w:hAnsi="Calibri" w:hint="default"/>
        <w:b/>
        <w:bCs/>
        <w:spacing w:val="-1"/>
        <w:sz w:val="20"/>
        <w:szCs w:val="20"/>
      </w:rPr>
    </w:lvl>
    <w:lvl w:ilvl="2">
      <w:start w:val="1"/>
      <w:numFmt w:val="bullet"/>
      <w:lvlText w:val="•"/>
      <w:lvlJc w:val="left"/>
      <w:pPr>
        <w:ind w:left="2174" w:hanging="302"/>
      </w:pPr>
      <w:rPr>
        <w:rFonts w:hint="default"/>
      </w:rPr>
    </w:lvl>
    <w:lvl w:ilvl="3">
      <w:start w:val="1"/>
      <w:numFmt w:val="bullet"/>
      <w:lvlText w:val="•"/>
      <w:lvlJc w:val="left"/>
      <w:pPr>
        <w:ind w:left="3058" w:hanging="302"/>
      </w:pPr>
      <w:rPr>
        <w:rFonts w:hint="default"/>
      </w:rPr>
    </w:lvl>
    <w:lvl w:ilvl="4">
      <w:start w:val="1"/>
      <w:numFmt w:val="bullet"/>
      <w:lvlText w:val="•"/>
      <w:lvlJc w:val="left"/>
      <w:pPr>
        <w:ind w:left="3942" w:hanging="302"/>
      </w:pPr>
      <w:rPr>
        <w:rFonts w:hint="default"/>
      </w:rPr>
    </w:lvl>
    <w:lvl w:ilvl="5">
      <w:start w:val="1"/>
      <w:numFmt w:val="bullet"/>
      <w:lvlText w:val="•"/>
      <w:lvlJc w:val="left"/>
      <w:pPr>
        <w:ind w:left="4826" w:hanging="302"/>
      </w:pPr>
      <w:rPr>
        <w:rFonts w:hint="default"/>
      </w:rPr>
    </w:lvl>
    <w:lvl w:ilvl="6">
      <w:start w:val="1"/>
      <w:numFmt w:val="bullet"/>
      <w:lvlText w:val="•"/>
      <w:lvlJc w:val="left"/>
      <w:pPr>
        <w:ind w:left="5709" w:hanging="302"/>
      </w:pPr>
      <w:rPr>
        <w:rFonts w:hint="default"/>
      </w:rPr>
    </w:lvl>
    <w:lvl w:ilvl="7">
      <w:start w:val="1"/>
      <w:numFmt w:val="bullet"/>
      <w:lvlText w:val="•"/>
      <w:lvlJc w:val="left"/>
      <w:pPr>
        <w:ind w:left="6593" w:hanging="302"/>
      </w:pPr>
      <w:rPr>
        <w:rFonts w:hint="default"/>
      </w:rPr>
    </w:lvl>
    <w:lvl w:ilvl="8">
      <w:start w:val="1"/>
      <w:numFmt w:val="bullet"/>
      <w:lvlText w:val="•"/>
      <w:lvlJc w:val="left"/>
      <w:pPr>
        <w:ind w:left="7477" w:hanging="302"/>
      </w:pPr>
      <w:rPr>
        <w:rFonts w:hint="default"/>
      </w:rPr>
    </w:lvl>
  </w:abstractNum>
  <w:abstractNum w:abstractNumId="9" w15:restartNumberingAfterBreak="0">
    <w:nsid w:val="1DC842C9"/>
    <w:multiLevelType w:val="hybridMultilevel"/>
    <w:tmpl w:val="ADC284E0"/>
    <w:lvl w:ilvl="0" w:tplc="014641CC">
      <w:start w:val="1"/>
      <w:numFmt w:val="lowerLetter"/>
      <w:lvlText w:val="(%1)"/>
      <w:lvlJc w:val="left"/>
      <w:pPr>
        <w:ind w:left="105" w:hanging="305"/>
      </w:pPr>
      <w:rPr>
        <w:rFonts w:ascii="Calibri" w:eastAsia="Calibri" w:hAnsi="Calibri" w:hint="default"/>
        <w:spacing w:val="-1"/>
        <w:sz w:val="20"/>
        <w:szCs w:val="20"/>
      </w:rPr>
    </w:lvl>
    <w:lvl w:ilvl="1" w:tplc="B8A0708C">
      <w:start w:val="1"/>
      <w:numFmt w:val="bullet"/>
      <w:lvlText w:val="•"/>
      <w:lvlJc w:val="left"/>
      <w:pPr>
        <w:ind w:left="1019" w:hanging="305"/>
      </w:pPr>
      <w:rPr>
        <w:rFonts w:hint="default"/>
      </w:rPr>
    </w:lvl>
    <w:lvl w:ilvl="2" w:tplc="3FA0661E">
      <w:start w:val="1"/>
      <w:numFmt w:val="bullet"/>
      <w:lvlText w:val="•"/>
      <w:lvlJc w:val="left"/>
      <w:pPr>
        <w:ind w:left="1933" w:hanging="305"/>
      </w:pPr>
      <w:rPr>
        <w:rFonts w:hint="default"/>
      </w:rPr>
    </w:lvl>
    <w:lvl w:ilvl="3" w:tplc="E86C3092">
      <w:start w:val="1"/>
      <w:numFmt w:val="bullet"/>
      <w:lvlText w:val="•"/>
      <w:lvlJc w:val="left"/>
      <w:pPr>
        <w:ind w:left="2847" w:hanging="305"/>
      </w:pPr>
      <w:rPr>
        <w:rFonts w:hint="default"/>
      </w:rPr>
    </w:lvl>
    <w:lvl w:ilvl="4" w:tplc="AEE29310">
      <w:start w:val="1"/>
      <w:numFmt w:val="bullet"/>
      <w:lvlText w:val="•"/>
      <w:lvlJc w:val="left"/>
      <w:pPr>
        <w:ind w:left="3761" w:hanging="305"/>
      </w:pPr>
      <w:rPr>
        <w:rFonts w:hint="default"/>
      </w:rPr>
    </w:lvl>
    <w:lvl w:ilvl="5" w:tplc="43047FD0">
      <w:start w:val="1"/>
      <w:numFmt w:val="bullet"/>
      <w:lvlText w:val="•"/>
      <w:lvlJc w:val="left"/>
      <w:pPr>
        <w:ind w:left="4675" w:hanging="305"/>
      </w:pPr>
      <w:rPr>
        <w:rFonts w:hint="default"/>
      </w:rPr>
    </w:lvl>
    <w:lvl w:ilvl="6" w:tplc="AFE0CF06">
      <w:start w:val="1"/>
      <w:numFmt w:val="bullet"/>
      <w:lvlText w:val="•"/>
      <w:lvlJc w:val="left"/>
      <w:pPr>
        <w:ind w:left="5589" w:hanging="305"/>
      </w:pPr>
      <w:rPr>
        <w:rFonts w:hint="default"/>
      </w:rPr>
    </w:lvl>
    <w:lvl w:ilvl="7" w:tplc="9CD4217E">
      <w:start w:val="1"/>
      <w:numFmt w:val="bullet"/>
      <w:lvlText w:val="•"/>
      <w:lvlJc w:val="left"/>
      <w:pPr>
        <w:ind w:left="6503" w:hanging="305"/>
      </w:pPr>
      <w:rPr>
        <w:rFonts w:hint="default"/>
      </w:rPr>
    </w:lvl>
    <w:lvl w:ilvl="8" w:tplc="586A5BA0">
      <w:start w:val="1"/>
      <w:numFmt w:val="bullet"/>
      <w:lvlText w:val="•"/>
      <w:lvlJc w:val="left"/>
      <w:pPr>
        <w:ind w:left="7417" w:hanging="305"/>
      </w:pPr>
      <w:rPr>
        <w:rFonts w:hint="default"/>
      </w:rPr>
    </w:lvl>
  </w:abstractNum>
  <w:abstractNum w:abstractNumId="10" w15:restartNumberingAfterBreak="0">
    <w:nsid w:val="1DF90200"/>
    <w:multiLevelType w:val="multilevel"/>
    <w:tmpl w:val="AD203476"/>
    <w:lvl w:ilvl="0">
      <w:start w:val="6"/>
      <w:numFmt w:val="decimal"/>
      <w:lvlText w:val="%1."/>
      <w:lvlJc w:val="left"/>
      <w:pPr>
        <w:ind w:left="305" w:hanging="201"/>
      </w:pPr>
      <w:rPr>
        <w:rFonts w:ascii="Calibri" w:eastAsia="Calibri" w:hAnsi="Calibri" w:hint="default"/>
        <w:b/>
        <w:bCs/>
        <w:spacing w:val="-1"/>
        <w:sz w:val="20"/>
        <w:szCs w:val="20"/>
      </w:rPr>
    </w:lvl>
    <w:lvl w:ilvl="1">
      <w:start w:val="1"/>
      <w:numFmt w:val="decimal"/>
      <w:lvlText w:val="%1.%2"/>
      <w:lvlJc w:val="left"/>
      <w:pPr>
        <w:ind w:left="406" w:hanging="302"/>
      </w:pPr>
      <w:rPr>
        <w:rFonts w:ascii="Calibri" w:eastAsia="Calibri" w:hAnsi="Calibri" w:hint="default"/>
        <w:b/>
        <w:bCs/>
        <w:spacing w:val="-1"/>
        <w:sz w:val="20"/>
        <w:szCs w:val="20"/>
      </w:rPr>
    </w:lvl>
    <w:lvl w:ilvl="2">
      <w:start w:val="1"/>
      <w:numFmt w:val="bullet"/>
      <w:lvlText w:val="•"/>
      <w:lvlJc w:val="left"/>
      <w:pPr>
        <w:ind w:left="406" w:hanging="302"/>
      </w:pPr>
      <w:rPr>
        <w:rFonts w:hint="default"/>
      </w:rPr>
    </w:lvl>
    <w:lvl w:ilvl="3">
      <w:start w:val="1"/>
      <w:numFmt w:val="bullet"/>
      <w:lvlText w:val="•"/>
      <w:lvlJc w:val="left"/>
      <w:pPr>
        <w:ind w:left="504" w:hanging="302"/>
      </w:pPr>
      <w:rPr>
        <w:rFonts w:hint="default"/>
      </w:rPr>
    </w:lvl>
    <w:lvl w:ilvl="4">
      <w:start w:val="1"/>
      <w:numFmt w:val="bullet"/>
      <w:lvlText w:val="•"/>
      <w:lvlJc w:val="left"/>
      <w:pPr>
        <w:ind w:left="1753" w:hanging="302"/>
      </w:pPr>
      <w:rPr>
        <w:rFonts w:hint="default"/>
      </w:rPr>
    </w:lvl>
    <w:lvl w:ilvl="5">
      <w:start w:val="1"/>
      <w:numFmt w:val="bullet"/>
      <w:lvlText w:val="•"/>
      <w:lvlJc w:val="left"/>
      <w:pPr>
        <w:ind w:left="3002" w:hanging="302"/>
      </w:pPr>
      <w:rPr>
        <w:rFonts w:hint="default"/>
      </w:rPr>
    </w:lvl>
    <w:lvl w:ilvl="6">
      <w:start w:val="1"/>
      <w:numFmt w:val="bullet"/>
      <w:lvlText w:val="•"/>
      <w:lvlJc w:val="left"/>
      <w:pPr>
        <w:ind w:left="4250" w:hanging="302"/>
      </w:pPr>
      <w:rPr>
        <w:rFonts w:hint="default"/>
      </w:rPr>
    </w:lvl>
    <w:lvl w:ilvl="7">
      <w:start w:val="1"/>
      <w:numFmt w:val="bullet"/>
      <w:lvlText w:val="•"/>
      <w:lvlJc w:val="left"/>
      <w:pPr>
        <w:ind w:left="5499" w:hanging="302"/>
      </w:pPr>
      <w:rPr>
        <w:rFonts w:hint="default"/>
      </w:rPr>
    </w:lvl>
    <w:lvl w:ilvl="8">
      <w:start w:val="1"/>
      <w:numFmt w:val="bullet"/>
      <w:lvlText w:val="•"/>
      <w:lvlJc w:val="left"/>
      <w:pPr>
        <w:ind w:left="6748" w:hanging="302"/>
      </w:pPr>
      <w:rPr>
        <w:rFonts w:hint="default"/>
      </w:rPr>
    </w:lvl>
  </w:abstractNum>
  <w:abstractNum w:abstractNumId="11" w15:restartNumberingAfterBreak="0">
    <w:nsid w:val="251430A0"/>
    <w:multiLevelType w:val="hybridMultilevel"/>
    <w:tmpl w:val="72185CB4"/>
    <w:lvl w:ilvl="0" w:tplc="DEB6987A">
      <w:start w:val="1"/>
      <w:numFmt w:val="lowerLetter"/>
      <w:lvlText w:val="(%1)"/>
      <w:lvlJc w:val="left"/>
      <w:pPr>
        <w:ind w:left="105" w:hanging="263"/>
      </w:pPr>
      <w:rPr>
        <w:rFonts w:ascii="Calibri" w:eastAsia="Calibri" w:hAnsi="Calibri" w:hint="default"/>
        <w:spacing w:val="-1"/>
        <w:sz w:val="20"/>
        <w:szCs w:val="20"/>
      </w:rPr>
    </w:lvl>
    <w:lvl w:ilvl="1" w:tplc="F8B00C80">
      <w:start w:val="1"/>
      <w:numFmt w:val="bullet"/>
      <w:lvlText w:val="•"/>
      <w:lvlJc w:val="left"/>
      <w:pPr>
        <w:ind w:left="1019" w:hanging="263"/>
      </w:pPr>
      <w:rPr>
        <w:rFonts w:hint="default"/>
      </w:rPr>
    </w:lvl>
    <w:lvl w:ilvl="2" w:tplc="EE4A1F24">
      <w:start w:val="1"/>
      <w:numFmt w:val="bullet"/>
      <w:lvlText w:val="•"/>
      <w:lvlJc w:val="left"/>
      <w:pPr>
        <w:ind w:left="1933" w:hanging="263"/>
      </w:pPr>
      <w:rPr>
        <w:rFonts w:hint="default"/>
      </w:rPr>
    </w:lvl>
    <w:lvl w:ilvl="3" w:tplc="FE546CB6">
      <w:start w:val="1"/>
      <w:numFmt w:val="bullet"/>
      <w:lvlText w:val="•"/>
      <w:lvlJc w:val="left"/>
      <w:pPr>
        <w:ind w:left="2847" w:hanging="263"/>
      </w:pPr>
      <w:rPr>
        <w:rFonts w:hint="default"/>
      </w:rPr>
    </w:lvl>
    <w:lvl w:ilvl="4" w:tplc="0DCA3EE0">
      <w:start w:val="1"/>
      <w:numFmt w:val="bullet"/>
      <w:lvlText w:val="•"/>
      <w:lvlJc w:val="left"/>
      <w:pPr>
        <w:ind w:left="3761" w:hanging="263"/>
      </w:pPr>
      <w:rPr>
        <w:rFonts w:hint="default"/>
      </w:rPr>
    </w:lvl>
    <w:lvl w:ilvl="5" w:tplc="9E34CE68">
      <w:start w:val="1"/>
      <w:numFmt w:val="bullet"/>
      <w:lvlText w:val="•"/>
      <w:lvlJc w:val="left"/>
      <w:pPr>
        <w:ind w:left="4675" w:hanging="263"/>
      </w:pPr>
      <w:rPr>
        <w:rFonts w:hint="default"/>
      </w:rPr>
    </w:lvl>
    <w:lvl w:ilvl="6" w:tplc="E150418E">
      <w:start w:val="1"/>
      <w:numFmt w:val="bullet"/>
      <w:lvlText w:val="•"/>
      <w:lvlJc w:val="left"/>
      <w:pPr>
        <w:ind w:left="5589" w:hanging="263"/>
      </w:pPr>
      <w:rPr>
        <w:rFonts w:hint="default"/>
      </w:rPr>
    </w:lvl>
    <w:lvl w:ilvl="7" w:tplc="3B5CC1B2">
      <w:start w:val="1"/>
      <w:numFmt w:val="bullet"/>
      <w:lvlText w:val="•"/>
      <w:lvlJc w:val="left"/>
      <w:pPr>
        <w:ind w:left="6503" w:hanging="263"/>
      </w:pPr>
      <w:rPr>
        <w:rFonts w:hint="default"/>
      </w:rPr>
    </w:lvl>
    <w:lvl w:ilvl="8" w:tplc="56684A86">
      <w:start w:val="1"/>
      <w:numFmt w:val="bullet"/>
      <w:lvlText w:val="•"/>
      <w:lvlJc w:val="left"/>
      <w:pPr>
        <w:ind w:left="7417" w:hanging="263"/>
      </w:pPr>
      <w:rPr>
        <w:rFonts w:hint="default"/>
      </w:rPr>
    </w:lvl>
  </w:abstractNum>
  <w:abstractNum w:abstractNumId="12" w15:restartNumberingAfterBreak="0">
    <w:nsid w:val="27C60E0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560965"/>
    <w:multiLevelType w:val="hybridMultilevel"/>
    <w:tmpl w:val="5464E4CC"/>
    <w:lvl w:ilvl="0" w:tplc="FD68296C">
      <w:start w:val="1"/>
      <w:numFmt w:val="lowerLetter"/>
      <w:lvlText w:val="(%1)"/>
      <w:lvlJc w:val="left"/>
      <w:pPr>
        <w:ind w:left="105" w:hanging="346"/>
      </w:pPr>
      <w:rPr>
        <w:rFonts w:ascii="Calibri" w:eastAsia="Calibri" w:hAnsi="Calibri" w:hint="default"/>
        <w:spacing w:val="-1"/>
        <w:sz w:val="20"/>
        <w:szCs w:val="20"/>
      </w:rPr>
    </w:lvl>
    <w:lvl w:ilvl="1" w:tplc="8E222AB6">
      <w:start w:val="1"/>
      <w:numFmt w:val="bullet"/>
      <w:lvlText w:val="•"/>
      <w:lvlJc w:val="left"/>
      <w:pPr>
        <w:ind w:left="1019" w:hanging="346"/>
      </w:pPr>
      <w:rPr>
        <w:rFonts w:hint="default"/>
      </w:rPr>
    </w:lvl>
    <w:lvl w:ilvl="2" w:tplc="FF089E10">
      <w:start w:val="1"/>
      <w:numFmt w:val="bullet"/>
      <w:lvlText w:val="•"/>
      <w:lvlJc w:val="left"/>
      <w:pPr>
        <w:ind w:left="1933" w:hanging="346"/>
      </w:pPr>
      <w:rPr>
        <w:rFonts w:hint="default"/>
      </w:rPr>
    </w:lvl>
    <w:lvl w:ilvl="3" w:tplc="5F849FB8">
      <w:start w:val="1"/>
      <w:numFmt w:val="bullet"/>
      <w:lvlText w:val="•"/>
      <w:lvlJc w:val="left"/>
      <w:pPr>
        <w:ind w:left="2847" w:hanging="346"/>
      </w:pPr>
      <w:rPr>
        <w:rFonts w:hint="default"/>
      </w:rPr>
    </w:lvl>
    <w:lvl w:ilvl="4" w:tplc="ED9CFD30">
      <w:start w:val="1"/>
      <w:numFmt w:val="bullet"/>
      <w:lvlText w:val="•"/>
      <w:lvlJc w:val="left"/>
      <w:pPr>
        <w:ind w:left="3761" w:hanging="346"/>
      </w:pPr>
      <w:rPr>
        <w:rFonts w:hint="default"/>
      </w:rPr>
    </w:lvl>
    <w:lvl w:ilvl="5" w:tplc="C012FC5A">
      <w:start w:val="1"/>
      <w:numFmt w:val="bullet"/>
      <w:lvlText w:val="•"/>
      <w:lvlJc w:val="left"/>
      <w:pPr>
        <w:ind w:left="4675" w:hanging="346"/>
      </w:pPr>
      <w:rPr>
        <w:rFonts w:hint="default"/>
      </w:rPr>
    </w:lvl>
    <w:lvl w:ilvl="6" w:tplc="ABCA16DA">
      <w:start w:val="1"/>
      <w:numFmt w:val="bullet"/>
      <w:lvlText w:val="•"/>
      <w:lvlJc w:val="left"/>
      <w:pPr>
        <w:ind w:left="5589" w:hanging="346"/>
      </w:pPr>
      <w:rPr>
        <w:rFonts w:hint="default"/>
      </w:rPr>
    </w:lvl>
    <w:lvl w:ilvl="7" w:tplc="0BCCECFA">
      <w:start w:val="1"/>
      <w:numFmt w:val="bullet"/>
      <w:lvlText w:val="•"/>
      <w:lvlJc w:val="left"/>
      <w:pPr>
        <w:ind w:left="6503" w:hanging="346"/>
      </w:pPr>
      <w:rPr>
        <w:rFonts w:hint="default"/>
      </w:rPr>
    </w:lvl>
    <w:lvl w:ilvl="8" w:tplc="BEC29908">
      <w:start w:val="1"/>
      <w:numFmt w:val="bullet"/>
      <w:lvlText w:val="•"/>
      <w:lvlJc w:val="left"/>
      <w:pPr>
        <w:ind w:left="7417" w:hanging="346"/>
      </w:pPr>
      <w:rPr>
        <w:rFonts w:hint="default"/>
      </w:rPr>
    </w:lvl>
  </w:abstractNum>
  <w:abstractNum w:abstractNumId="14" w15:restartNumberingAfterBreak="0">
    <w:nsid w:val="29E329AA"/>
    <w:multiLevelType w:val="hybridMultilevel"/>
    <w:tmpl w:val="BF025B46"/>
    <w:lvl w:ilvl="0" w:tplc="D26C0CDC">
      <w:start w:val="1"/>
      <w:numFmt w:val="decimal"/>
      <w:lvlText w:val="%1."/>
      <w:lvlJc w:val="left"/>
      <w:pPr>
        <w:ind w:left="465" w:hanging="360"/>
      </w:pPr>
      <w:rPr>
        <w:rFonts w:hint="default"/>
        <w:b/>
      </w:rPr>
    </w:lvl>
    <w:lvl w:ilvl="1" w:tplc="0C090019" w:tentative="1">
      <w:start w:val="1"/>
      <w:numFmt w:val="lowerLetter"/>
      <w:lvlText w:val="%2."/>
      <w:lvlJc w:val="left"/>
      <w:pPr>
        <w:ind w:left="1185" w:hanging="360"/>
      </w:pPr>
    </w:lvl>
    <w:lvl w:ilvl="2" w:tplc="0C09001B" w:tentative="1">
      <w:start w:val="1"/>
      <w:numFmt w:val="lowerRoman"/>
      <w:lvlText w:val="%3."/>
      <w:lvlJc w:val="right"/>
      <w:pPr>
        <w:ind w:left="1905" w:hanging="180"/>
      </w:pPr>
    </w:lvl>
    <w:lvl w:ilvl="3" w:tplc="0C09000F" w:tentative="1">
      <w:start w:val="1"/>
      <w:numFmt w:val="decimal"/>
      <w:lvlText w:val="%4."/>
      <w:lvlJc w:val="left"/>
      <w:pPr>
        <w:ind w:left="2625" w:hanging="360"/>
      </w:pPr>
    </w:lvl>
    <w:lvl w:ilvl="4" w:tplc="0C090019" w:tentative="1">
      <w:start w:val="1"/>
      <w:numFmt w:val="lowerLetter"/>
      <w:lvlText w:val="%5."/>
      <w:lvlJc w:val="left"/>
      <w:pPr>
        <w:ind w:left="3345" w:hanging="360"/>
      </w:pPr>
    </w:lvl>
    <w:lvl w:ilvl="5" w:tplc="0C09001B" w:tentative="1">
      <w:start w:val="1"/>
      <w:numFmt w:val="lowerRoman"/>
      <w:lvlText w:val="%6."/>
      <w:lvlJc w:val="right"/>
      <w:pPr>
        <w:ind w:left="4065" w:hanging="180"/>
      </w:pPr>
    </w:lvl>
    <w:lvl w:ilvl="6" w:tplc="0C09000F" w:tentative="1">
      <w:start w:val="1"/>
      <w:numFmt w:val="decimal"/>
      <w:lvlText w:val="%7."/>
      <w:lvlJc w:val="left"/>
      <w:pPr>
        <w:ind w:left="4785" w:hanging="360"/>
      </w:pPr>
    </w:lvl>
    <w:lvl w:ilvl="7" w:tplc="0C090019" w:tentative="1">
      <w:start w:val="1"/>
      <w:numFmt w:val="lowerLetter"/>
      <w:lvlText w:val="%8."/>
      <w:lvlJc w:val="left"/>
      <w:pPr>
        <w:ind w:left="5505" w:hanging="360"/>
      </w:pPr>
    </w:lvl>
    <w:lvl w:ilvl="8" w:tplc="0C09001B" w:tentative="1">
      <w:start w:val="1"/>
      <w:numFmt w:val="lowerRoman"/>
      <w:lvlText w:val="%9."/>
      <w:lvlJc w:val="right"/>
      <w:pPr>
        <w:ind w:left="6225" w:hanging="180"/>
      </w:pPr>
    </w:lvl>
  </w:abstractNum>
  <w:abstractNum w:abstractNumId="15" w15:restartNumberingAfterBreak="0">
    <w:nsid w:val="302D67D3"/>
    <w:multiLevelType w:val="hybridMultilevel"/>
    <w:tmpl w:val="90102C06"/>
    <w:lvl w:ilvl="0" w:tplc="6674DCD6">
      <w:start w:val="1"/>
      <w:numFmt w:val="lowerLetter"/>
      <w:lvlText w:val="(%1)"/>
      <w:lvlJc w:val="left"/>
      <w:pPr>
        <w:ind w:left="105" w:hanging="330"/>
      </w:pPr>
      <w:rPr>
        <w:rFonts w:ascii="Calibri" w:eastAsia="Calibri" w:hAnsi="Calibri" w:hint="default"/>
        <w:spacing w:val="-1"/>
        <w:sz w:val="20"/>
        <w:szCs w:val="20"/>
      </w:rPr>
    </w:lvl>
    <w:lvl w:ilvl="1" w:tplc="ACB632CC">
      <w:start w:val="1"/>
      <w:numFmt w:val="bullet"/>
      <w:lvlText w:val="•"/>
      <w:lvlJc w:val="left"/>
      <w:pPr>
        <w:ind w:left="1019" w:hanging="330"/>
      </w:pPr>
      <w:rPr>
        <w:rFonts w:hint="default"/>
      </w:rPr>
    </w:lvl>
    <w:lvl w:ilvl="2" w:tplc="25C0A1D2">
      <w:start w:val="1"/>
      <w:numFmt w:val="bullet"/>
      <w:lvlText w:val="•"/>
      <w:lvlJc w:val="left"/>
      <w:pPr>
        <w:ind w:left="1933" w:hanging="330"/>
      </w:pPr>
      <w:rPr>
        <w:rFonts w:hint="default"/>
      </w:rPr>
    </w:lvl>
    <w:lvl w:ilvl="3" w:tplc="972E6444">
      <w:start w:val="1"/>
      <w:numFmt w:val="bullet"/>
      <w:lvlText w:val="•"/>
      <w:lvlJc w:val="left"/>
      <w:pPr>
        <w:ind w:left="2847" w:hanging="330"/>
      </w:pPr>
      <w:rPr>
        <w:rFonts w:hint="default"/>
      </w:rPr>
    </w:lvl>
    <w:lvl w:ilvl="4" w:tplc="F02C7444">
      <w:start w:val="1"/>
      <w:numFmt w:val="bullet"/>
      <w:lvlText w:val="•"/>
      <w:lvlJc w:val="left"/>
      <w:pPr>
        <w:ind w:left="3761" w:hanging="330"/>
      </w:pPr>
      <w:rPr>
        <w:rFonts w:hint="default"/>
      </w:rPr>
    </w:lvl>
    <w:lvl w:ilvl="5" w:tplc="B566B50C">
      <w:start w:val="1"/>
      <w:numFmt w:val="bullet"/>
      <w:lvlText w:val="•"/>
      <w:lvlJc w:val="left"/>
      <w:pPr>
        <w:ind w:left="4675" w:hanging="330"/>
      </w:pPr>
      <w:rPr>
        <w:rFonts w:hint="default"/>
      </w:rPr>
    </w:lvl>
    <w:lvl w:ilvl="6" w:tplc="2B8C20DA">
      <w:start w:val="1"/>
      <w:numFmt w:val="bullet"/>
      <w:lvlText w:val="•"/>
      <w:lvlJc w:val="left"/>
      <w:pPr>
        <w:ind w:left="5589" w:hanging="330"/>
      </w:pPr>
      <w:rPr>
        <w:rFonts w:hint="default"/>
      </w:rPr>
    </w:lvl>
    <w:lvl w:ilvl="7" w:tplc="AFE6B27E">
      <w:start w:val="1"/>
      <w:numFmt w:val="bullet"/>
      <w:lvlText w:val="•"/>
      <w:lvlJc w:val="left"/>
      <w:pPr>
        <w:ind w:left="6503" w:hanging="330"/>
      </w:pPr>
      <w:rPr>
        <w:rFonts w:hint="default"/>
      </w:rPr>
    </w:lvl>
    <w:lvl w:ilvl="8" w:tplc="342C0D4A">
      <w:start w:val="1"/>
      <w:numFmt w:val="bullet"/>
      <w:lvlText w:val="•"/>
      <w:lvlJc w:val="left"/>
      <w:pPr>
        <w:ind w:left="7417" w:hanging="330"/>
      </w:pPr>
      <w:rPr>
        <w:rFonts w:hint="default"/>
      </w:rPr>
    </w:lvl>
  </w:abstractNum>
  <w:abstractNum w:abstractNumId="16" w15:restartNumberingAfterBreak="0">
    <w:nsid w:val="33870B73"/>
    <w:multiLevelType w:val="hybridMultilevel"/>
    <w:tmpl w:val="B69E397C"/>
    <w:lvl w:ilvl="0" w:tplc="D8E6A2FE">
      <w:start w:val="1"/>
      <w:numFmt w:val="lowerLetter"/>
      <w:lvlText w:val="(%1)"/>
      <w:lvlJc w:val="left"/>
      <w:pPr>
        <w:ind w:left="105" w:hanging="299"/>
      </w:pPr>
      <w:rPr>
        <w:rFonts w:ascii="Calibri" w:eastAsia="Calibri" w:hAnsi="Calibri" w:hint="default"/>
        <w:spacing w:val="-1"/>
        <w:sz w:val="20"/>
        <w:szCs w:val="20"/>
      </w:rPr>
    </w:lvl>
    <w:lvl w:ilvl="1" w:tplc="9C002A28">
      <w:start w:val="1"/>
      <w:numFmt w:val="decimal"/>
      <w:lvlText w:val="(%2)"/>
      <w:lvlJc w:val="left"/>
      <w:pPr>
        <w:ind w:left="105" w:hanging="314"/>
      </w:pPr>
      <w:rPr>
        <w:rFonts w:ascii="Calibri" w:eastAsia="Calibri" w:hAnsi="Calibri" w:hint="default"/>
        <w:spacing w:val="-1"/>
        <w:sz w:val="20"/>
        <w:szCs w:val="20"/>
      </w:rPr>
    </w:lvl>
    <w:lvl w:ilvl="2" w:tplc="A40CEBB8">
      <w:start w:val="1"/>
      <w:numFmt w:val="bullet"/>
      <w:lvlText w:val="•"/>
      <w:lvlJc w:val="left"/>
      <w:pPr>
        <w:ind w:left="1933" w:hanging="314"/>
      </w:pPr>
      <w:rPr>
        <w:rFonts w:hint="default"/>
      </w:rPr>
    </w:lvl>
    <w:lvl w:ilvl="3" w:tplc="737025E4">
      <w:start w:val="1"/>
      <w:numFmt w:val="bullet"/>
      <w:lvlText w:val="•"/>
      <w:lvlJc w:val="left"/>
      <w:pPr>
        <w:ind w:left="2847" w:hanging="314"/>
      </w:pPr>
      <w:rPr>
        <w:rFonts w:hint="default"/>
      </w:rPr>
    </w:lvl>
    <w:lvl w:ilvl="4" w:tplc="F1444F0E">
      <w:start w:val="1"/>
      <w:numFmt w:val="bullet"/>
      <w:lvlText w:val="•"/>
      <w:lvlJc w:val="left"/>
      <w:pPr>
        <w:ind w:left="3761" w:hanging="314"/>
      </w:pPr>
      <w:rPr>
        <w:rFonts w:hint="default"/>
      </w:rPr>
    </w:lvl>
    <w:lvl w:ilvl="5" w:tplc="4C70D980">
      <w:start w:val="1"/>
      <w:numFmt w:val="bullet"/>
      <w:lvlText w:val="•"/>
      <w:lvlJc w:val="left"/>
      <w:pPr>
        <w:ind w:left="4675" w:hanging="314"/>
      </w:pPr>
      <w:rPr>
        <w:rFonts w:hint="default"/>
      </w:rPr>
    </w:lvl>
    <w:lvl w:ilvl="6" w:tplc="A0988562">
      <w:start w:val="1"/>
      <w:numFmt w:val="bullet"/>
      <w:lvlText w:val="•"/>
      <w:lvlJc w:val="left"/>
      <w:pPr>
        <w:ind w:left="5589" w:hanging="314"/>
      </w:pPr>
      <w:rPr>
        <w:rFonts w:hint="default"/>
      </w:rPr>
    </w:lvl>
    <w:lvl w:ilvl="7" w:tplc="94BEE568">
      <w:start w:val="1"/>
      <w:numFmt w:val="bullet"/>
      <w:lvlText w:val="•"/>
      <w:lvlJc w:val="left"/>
      <w:pPr>
        <w:ind w:left="6503" w:hanging="314"/>
      </w:pPr>
      <w:rPr>
        <w:rFonts w:hint="default"/>
      </w:rPr>
    </w:lvl>
    <w:lvl w:ilvl="8" w:tplc="5224A544">
      <w:start w:val="1"/>
      <w:numFmt w:val="bullet"/>
      <w:lvlText w:val="•"/>
      <w:lvlJc w:val="left"/>
      <w:pPr>
        <w:ind w:left="7417" w:hanging="314"/>
      </w:pPr>
      <w:rPr>
        <w:rFonts w:hint="default"/>
      </w:rPr>
    </w:lvl>
  </w:abstractNum>
  <w:abstractNum w:abstractNumId="17" w15:restartNumberingAfterBreak="0">
    <w:nsid w:val="34391FEF"/>
    <w:multiLevelType w:val="hybridMultilevel"/>
    <w:tmpl w:val="876A4FBC"/>
    <w:lvl w:ilvl="0" w:tplc="331AD442">
      <w:start w:val="1"/>
      <w:numFmt w:val="lowerLetter"/>
      <w:lvlText w:val="(%1)"/>
      <w:lvlJc w:val="left"/>
      <w:pPr>
        <w:ind w:left="105" w:hanging="266"/>
      </w:pPr>
      <w:rPr>
        <w:rFonts w:ascii="Calibri" w:eastAsia="Calibri" w:hAnsi="Calibri" w:hint="default"/>
        <w:spacing w:val="-1"/>
        <w:sz w:val="20"/>
        <w:szCs w:val="20"/>
      </w:rPr>
    </w:lvl>
    <w:lvl w:ilvl="1" w:tplc="91F043A4">
      <w:start w:val="1"/>
      <w:numFmt w:val="bullet"/>
      <w:lvlText w:val="•"/>
      <w:lvlJc w:val="left"/>
      <w:pPr>
        <w:ind w:left="1019" w:hanging="266"/>
      </w:pPr>
      <w:rPr>
        <w:rFonts w:hint="default"/>
      </w:rPr>
    </w:lvl>
    <w:lvl w:ilvl="2" w:tplc="58DC6D26">
      <w:start w:val="1"/>
      <w:numFmt w:val="bullet"/>
      <w:lvlText w:val="•"/>
      <w:lvlJc w:val="left"/>
      <w:pPr>
        <w:ind w:left="1933" w:hanging="266"/>
      </w:pPr>
      <w:rPr>
        <w:rFonts w:hint="default"/>
      </w:rPr>
    </w:lvl>
    <w:lvl w:ilvl="3" w:tplc="D7A0C41A">
      <w:start w:val="1"/>
      <w:numFmt w:val="bullet"/>
      <w:lvlText w:val="•"/>
      <w:lvlJc w:val="left"/>
      <w:pPr>
        <w:ind w:left="2847" w:hanging="266"/>
      </w:pPr>
      <w:rPr>
        <w:rFonts w:hint="default"/>
      </w:rPr>
    </w:lvl>
    <w:lvl w:ilvl="4" w:tplc="906CE974">
      <w:start w:val="1"/>
      <w:numFmt w:val="bullet"/>
      <w:lvlText w:val="•"/>
      <w:lvlJc w:val="left"/>
      <w:pPr>
        <w:ind w:left="3761" w:hanging="266"/>
      </w:pPr>
      <w:rPr>
        <w:rFonts w:hint="default"/>
      </w:rPr>
    </w:lvl>
    <w:lvl w:ilvl="5" w:tplc="C56E9456">
      <w:start w:val="1"/>
      <w:numFmt w:val="bullet"/>
      <w:lvlText w:val="•"/>
      <w:lvlJc w:val="left"/>
      <w:pPr>
        <w:ind w:left="4675" w:hanging="266"/>
      </w:pPr>
      <w:rPr>
        <w:rFonts w:hint="default"/>
      </w:rPr>
    </w:lvl>
    <w:lvl w:ilvl="6" w:tplc="28DE336E">
      <w:start w:val="1"/>
      <w:numFmt w:val="bullet"/>
      <w:lvlText w:val="•"/>
      <w:lvlJc w:val="left"/>
      <w:pPr>
        <w:ind w:left="5589" w:hanging="266"/>
      </w:pPr>
      <w:rPr>
        <w:rFonts w:hint="default"/>
      </w:rPr>
    </w:lvl>
    <w:lvl w:ilvl="7" w:tplc="94D06890">
      <w:start w:val="1"/>
      <w:numFmt w:val="bullet"/>
      <w:lvlText w:val="•"/>
      <w:lvlJc w:val="left"/>
      <w:pPr>
        <w:ind w:left="6503" w:hanging="266"/>
      </w:pPr>
      <w:rPr>
        <w:rFonts w:hint="default"/>
      </w:rPr>
    </w:lvl>
    <w:lvl w:ilvl="8" w:tplc="C3CE6324">
      <w:start w:val="1"/>
      <w:numFmt w:val="bullet"/>
      <w:lvlText w:val="•"/>
      <w:lvlJc w:val="left"/>
      <w:pPr>
        <w:ind w:left="7417" w:hanging="266"/>
      </w:pPr>
      <w:rPr>
        <w:rFonts w:hint="default"/>
      </w:rPr>
    </w:lvl>
  </w:abstractNum>
  <w:abstractNum w:abstractNumId="18" w15:restartNumberingAfterBreak="0">
    <w:nsid w:val="3A4D5E88"/>
    <w:multiLevelType w:val="hybridMultilevel"/>
    <w:tmpl w:val="BE86C692"/>
    <w:lvl w:ilvl="0" w:tplc="816A4AD4">
      <w:start w:val="1"/>
      <w:numFmt w:val="lowerLetter"/>
      <w:lvlText w:val="(%1)"/>
      <w:lvlJc w:val="left"/>
      <w:pPr>
        <w:ind w:left="105" w:hanging="350"/>
      </w:pPr>
      <w:rPr>
        <w:rFonts w:ascii="Calibri" w:eastAsia="Calibri" w:hAnsi="Calibri" w:hint="default"/>
        <w:spacing w:val="-1"/>
        <w:sz w:val="20"/>
        <w:szCs w:val="20"/>
      </w:rPr>
    </w:lvl>
    <w:lvl w:ilvl="1" w:tplc="066A6570">
      <w:start w:val="1"/>
      <w:numFmt w:val="bullet"/>
      <w:lvlText w:val="•"/>
      <w:lvlJc w:val="left"/>
      <w:pPr>
        <w:ind w:left="1019" w:hanging="350"/>
      </w:pPr>
      <w:rPr>
        <w:rFonts w:hint="default"/>
      </w:rPr>
    </w:lvl>
    <w:lvl w:ilvl="2" w:tplc="1424EEBC">
      <w:start w:val="1"/>
      <w:numFmt w:val="bullet"/>
      <w:lvlText w:val="•"/>
      <w:lvlJc w:val="left"/>
      <w:pPr>
        <w:ind w:left="1933" w:hanging="350"/>
      </w:pPr>
      <w:rPr>
        <w:rFonts w:hint="default"/>
      </w:rPr>
    </w:lvl>
    <w:lvl w:ilvl="3" w:tplc="5A447786">
      <w:start w:val="1"/>
      <w:numFmt w:val="bullet"/>
      <w:lvlText w:val="•"/>
      <w:lvlJc w:val="left"/>
      <w:pPr>
        <w:ind w:left="2847" w:hanging="350"/>
      </w:pPr>
      <w:rPr>
        <w:rFonts w:hint="default"/>
      </w:rPr>
    </w:lvl>
    <w:lvl w:ilvl="4" w:tplc="C9DCAED8">
      <w:start w:val="1"/>
      <w:numFmt w:val="bullet"/>
      <w:lvlText w:val="•"/>
      <w:lvlJc w:val="left"/>
      <w:pPr>
        <w:ind w:left="3761" w:hanging="350"/>
      </w:pPr>
      <w:rPr>
        <w:rFonts w:hint="default"/>
      </w:rPr>
    </w:lvl>
    <w:lvl w:ilvl="5" w:tplc="478E8256">
      <w:start w:val="1"/>
      <w:numFmt w:val="bullet"/>
      <w:lvlText w:val="•"/>
      <w:lvlJc w:val="left"/>
      <w:pPr>
        <w:ind w:left="4675" w:hanging="350"/>
      </w:pPr>
      <w:rPr>
        <w:rFonts w:hint="default"/>
      </w:rPr>
    </w:lvl>
    <w:lvl w:ilvl="6" w:tplc="8A6A9AD8">
      <w:start w:val="1"/>
      <w:numFmt w:val="bullet"/>
      <w:lvlText w:val="•"/>
      <w:lvlJc w:val="left"/>
      <w:pPr>
        <w:ind w:left="5589" w:hanging="350"/>
      </w:pPr>
      <w:rPr>
        <w:rFonts w:hint="default"/>
      </w:rPr>
    </w:lvl>
    <w:lvl w:ilvl="7" w:tplc="FC16A088">
      <w:start w:val="1"/>
      <w:numFmt w:val="bullet"/>
      <w:lvlText w:val="•"/>
      <w:lvlJc w:val="left"/>
      <w:pPr>
        <w:ind w:left="6503" w:hanging="350"/>
      </w:pPr>
      <w:rPr>
        <w:rFonts w:hint="default"/>
      </w:rPr>
    </w:lvl>
    <w:lvl w:ilvl="8" w:tplc="191825EC">
      <w:start w:val="1"/>
      <w:numFmt w:val="bullet"/>
      <w:lvlText w:val="•"/>
      <w:lvlJc w:val="left"/>
      <w:pPr>
        <w:ind w:left="7417" w:hanging="350"/>
      </w:pPr>
      <w:rPr>
        <w:rFonts w:hint="default"/>
      </w:rPr>
    </w:lvl>
  </w:abstractNum>
  <w:abstractNum w:abstractNumId="19" w15:restartNumberingAfterBreak="0">
    <w:nsid w:val="403913EE"/>
    <w:multiLevelType w:val="multilevel"/>
    <w:tmpl w:val="DA46541A"/>
    <w:lvl w:ilvl="0">
      <w:start w:val="2"/>
      <w:numFmt w:val="decimal"/>
      <w:lvlText w:val="%1"/>
      <w:lvlJc w:val="left"/>
      <w:pPr>
        <w:ind w:left="406" w:hanging="302"/>
      </w:pPr>
      <w:rPr>
        <w:rFonts w:hint="default"/>
      </w:rPr>
    </w:lvl>
    <w:lvl w:ilvl="1">
      <w:start w:val="1"/>
      <w:numFmt w:val="decimal"/>
      <w:lvlText w:val="%1.%2"/>
      <w:lvlJc w:val="left"/>
      <w:pPr>
        <w:ind w:left="406" w:hanging="302"/>
      </w:pPr>
      <w:rPr>
        <w:rFonts w:ascii="Calibri" w:eastAsia="Calibri" w:hAnsi="Calibri" w:hint="default"/>
        <w:b/>
        <w:bCs/>
        <w:spacing w:val="-1"/>
        <w:sz w:val="20"/>
        <w:szCs w:val="20"/>
      </w:rPr>
    </w:lvl>
    <w:lvl w:ilvl="2">
      <w:start w:val="1"/>
      <w:numFmt w:val="bullet"/>
      <w:lvlText w:val="•"/>
      <w:lvlJc w:val="left"/>
      <w:pPr>
        <w:ind w:left="2174" w:hanging="302"/>
      </w:pPr>
      <w:rPr>
        <w:rFonts w:hint="default"/>
      </w:rPr>
    </w:lvl>
    <w:lvl w:ilvl="3">
      <w:start w:val="1"/>
      <w:numFmt w:val="bullet"/>
      <w:lvlText w:val="•"/>
      <w:lvlJc w:val="left"/>
      <w:pPr>
        <w:ind w:left="3058" w:hanging="302"/>
      </w:pPr>
      <w:rPr>
        <w:rFonts w:hint="default"/>
      </w:rPr>
    </w:lvl>
    <w:lvl w:ilvl="4">
      <w:start w:val="1"/>
      <w:numFmt w:val="bullet"/>
      <w:lvlText w:val="•"/>
      <w:lvlJc w:val="left"/>
      <w:pPr>
        <w:ind w:left="3942" w:hanging="302"/>
      </w:pPr>
      <w:rPr>
        <w:rFonts w:hint="default"/>
      </w:rPr>
    </w:lvl>
    <w:lvl w:ilvl="5">
      <w:start w:val="1"/>
      <w:numFmt w:val="bullet"/>
      <w:lvlText w:val="•"/>
      <w:lvlJc w:val="left"/>
      <w:pPr>
        <w:ind w:left="4825" w:hanging="302"/>
      </w:pPr>
      <w:rPr>
        <w:rFonts w:hint="default"/>
      </w:rPr>
    </w:lvl>
    <w:lvl w:ilvl="6">
      <w:start w:val="1"/>
      <w:numFmt w:val="bullet"/>
      <w:lvlText w:val="•"/>
      <w:lvlJc w:val="left"/>
      <w:pPr>
        <w:ind w:left="5709" w:hanging="302"/>
      </w:pPr>
      <w:rPr>
        <w:rFonts w:hint="default"/>
      </w:rPr>
    </w:lvl>
    <w:lvl w:ilvl="7">
      <w:start w:val="1"/>
      <w:numFmt w:val="bullet"/>
      <w:lvlText w:val="•"/>
      <w:lvlJc w:val="left"/>
      <w:pPr>
        <w:ind w:left="6593" w:hanging="302"/>
      </w:pPr>
      <w:rPr>
        <w:rFonts w:hint="default"/>
      </w:rPr>
    </w:lvl>
    <w:lvl w:ilvl="8">
      <w:start w:val="1"/>
      <w:numFmt w:val="bullet"/>
      <w:lvlText w:val="•"/>
      <w:lvlJc w:val="left"/>
      <w:pPr>
        <w:ind w:left="7477" w:hanging="302"/>
      </w:pPr>
      <w:rPr>
        <w:rFonts w:hint="default"/>
      </w:rPr>
    </w:lvl>
  </w:abstractNum>
  <w:abstractNum w:abstractNumId="20" w15:restartNumberingAfterBreak="0">
    <w:nsid w:val="41603493"/>
    <w:multiLevelType w:val="multilevel"/>
    <w:tmpl w:val="D3028568"/>
    <w:lvl w:ilvl="0">
      <w:start w:val="3"/>
      <w:numFmt w:val="decimal"/>
      <w:lvlText w:val="%1"/>
      <w:lvlJc w:val="left"/>
      <w:pPr>
        <w:ind w:left="251" w:hanging="147"/>
      </w:pPr>
      <w:rPr>
        <w:rFonts w:ascii="Calibri" w:eastAsia="Calibri" w:hAnsi="Calibri" w:hint="default"/>
        <w:b/>
        <w:bCs/>
        <w:sz w:val="20"/>
        <w:szCs w:val="20"/>
      </w:rPr>
    </w:lvl>
    <w:lvl w:ilvl="1">
      <w:start w:val="1"/>
      <w:numFmt w:val="decimal"/>
      <w:lvlText w:val="%1.%2"/>
      <w:lvlJc w:val="left"/>
      <w:pPr>
        <w:ind w:left="105" w:hanging="302"/>
      </w:pPr>
      <w:rPr>
        <w:rFonts w:ascii="Calibri" w:eastAsia="Calibri" w:hAnsi="Calibri" w:hint="default"/>
        <w:b/>
        <w:bCs/>
        <w:spacing w:val="-1"/>
        <w:sz w:val="20"/>
        <w:szCs w:val="20"/>
      </w:rPr>
    </w:lvl>
    <w:lvl w:ilvl="2">
      <w:start w:val="1"/>
      <w:numFmt w:val="bullet"/>
      <w:lvlText w:val="•"/>
      <w:lvlJc w:val="left"/>
      <w:pPr>
        <w:ind w:left="1250" w:hanging="302"/>
      </w:pPr>
      <w:rPr>
        <w:rFonts w:hint="default"/>
      </w:rPr>
    </w:lvl>
    <w:lvl w:ilvl="3">
      <w:start w:val="1"/>
      <w:numFmt w:val="bullet"/>
      <w:lvlText w:val="•"/>
      <w:lvlJc w:val="left"/>
      <w:pPr>
        <w:ind w:left="2250" w:hanging="302"/>
      </w:pPr>
      <w:rPr>
        <w:rFonts w:hint="default"/>
      </w:rPr>
    </w:lvl>
    <w:lvl w:ilvl="4">
      <w:start w:val="1"/>
      <w:numFmt w:val="bullet"/>
      <w:lvlText w:val="•"/>
      <w:lvlJc w:val="left"/>
      <w:pPr>
        <w:ind w:left="3249" w:hanging="302"/>
      </w:pPr>
      <w:rPr>
        <w:rFonts w:hint="default"/>
      </w:rPr>
    </w:lvl>
    <w:lvl w:ilvl="5">
      <w:start w:val="1"/>
      <w:numFmt w:val="bullet"/>
      <w:lvlText w:val="•"/>
      <w:lvlJc w:val="left"/>
      <w:pPr>
        <w:ind w:left="4248" w:hanging="302"/>
      </w:pPr>
      <w:rPr>
        <w:rFonts w:hint="default"/>
      </w:rPr>
    </w:lvl>
    <w:lvl w:ilvl="6">
      <w:start w:val="1"/>
      <w:numFmt w:val="bullet"/>
      <w:lvlText w:val="•"/>
      <w:lvlJc w:val="left"/>
      <w:pPr>
        <w:ind w:left="5248" w:hanging="302"/>
      </w:pPr>
      <w:rPr>
        <w:rFonts w:hint="default"/>
      </w:rPr>
    </w:lvl>
    <w:lvl w:ilvl="7">
      <w:start w:val="1"/>
      <w:numFmt w:val="bullet"/>
      <w:lvlText w:val="•"/>
      <w:lvlJc w:val="left"/>
      <w:pPr>
        <w:ind w:left="6247" w:hanging="302"/>
      </w:pPr>
      <w:rPr>
        <w:rFonts w:hint="default"/>
      </w:rPr>
    </w:lvl>
    <w:lvl w:ilvl="8">
      <w:start w:val="1"/>
      <w:numFmt w:val="bullet"/>
      <w:lvlText w:val="•"/>
      <w:lvlJc w:val="left"/>
      <w:pPr>
        <w:ind w:left="7246" w:hanging="302"/>
      </w:pPr>
      <w:rPr>
        <w:rFonts w:hint="default"/>
      </w:rPr>
    </w:lvl>
  </w:abstractNum>
  <w:abstractNum w:abstractNumId="21" w15:restartNumberingAfterBreak="0">
    <w:nsid w:val="44AE02A0"/>
    <w:multiLevelType w:val="hybridMultilevel"/>
    <w:tmpl w:val="CFEC26D8"/>
    <w:lvl w:ilvl="0" w:tplc="9D16D82E">
      <w:start w:val="1"/>
      <w:numFmt w:val="lowerLetter"/>
      <w:lvlText w:val="(%1)"/>
      <w:lvlJc w:val="left"/>
      <w:pPr>
        <w:ind w:left="105" w:hanging="278"/>
      </w:pPr>
      <w:rPr>
        <w:rFonts w:ascii="Calibri" w:eastAsia="Calibri" w:hAnsi="Calibri" w:hint="default"/>
        <w:spacing w:val="-1"/>
        <w:sz w:val="20"/>
        <w:szCs w:val="20"/>
      </w:rPr>
    </w:lvl>
    <w:lvl w:ilvl="1" w:tplc="F672078C">
      <w:start w:val="1"/>
      <w:numFmt w:val="bullet"/>
      <w:lvlText w:val="•"/>
      <w:lvlJc w:val="left"/>
      <w:pPr>
        <w:ind w:left="1019" w:hanging="278"/>
      </w:pPr>
      <w:rPr>
        <w:rFonts w:hint="default"/>
      </w:rPr>
    </w:lvl>
    <w:lvl w:ilvl="2" w:tplc="F5D20DE6">
      <w:start w:val="1"/>
      <w:numFmt w:val="bullet"/>
      <w:lvlText w:val="•"/>
      <w:lvlJc w:val="left"/>
      <w:pPr>
        <w:ind w:left="1933" w:hanging="278"/>
      </w:pPr>
      <w:rPr>
        <w:rFonts w:hint="default"/>
      </w:rPr>
    </w:lvl>
    <w:lvl w:ilvl="3" w:tplc="7B061178">
      <w:start w:val="1"/>
      <w:numFmt w:val="bullet"/>
      <w:lvlText w:val="•"/>
      <w:lvlJc w:val="left"/>
      <w:pPr>
        <w:ind w:left="2847" w:hanging="278"/>
      </w:pPr>
      <w:rPr>
        <w:rFonts w:hint="default"/>
      </w:rPr>
    </w:lvl>
    <w:lvl w:ilvl="4" w:tplc="7AA0E376">
      <w:start w:val="1"/>
      <w:numFmt w:val="bullet"/>
      <w:lvlText w:val="•"/>
      <w:lvlJc w:val="left"/>
      <w:pPr>
        <w:ind w:left="3761" w:hanging="278"/>
      </w:pPr>
      <w:rPr>
        <w:rFonts w:hint="default"/>
      </w:rPr>
    </w:lvl>
    <w:lvl w:ilvl="5" w:tplc="E19EFFE6">
      <w:start w:val="1"/>
      <w:numFmt w:val="bullet"/>
      <w:lvlText w:val="•"/>
      <w:lvlJc w:val="left"/>
      <w:pPr>
        <w:ind w:left="4675" w:hanging="278"/>
      </w:pPr>
      <w:rPr>
        <w:rFonts w:hint="default"/>
      </w:rPr>
    </w:lvl>
    <w:lvl w:ilvl="6" w:tplc="B9627144">
      <w:start w:val="1"/>
      <w:numFmt w:val="bullet"/>
      <w:lvlText w:val="•"/>
      <w:lvlJc w:val="left"/>
      <w:pPr>
        <w:ind w:left="5589" w:hanging="278"/>
      </w:pPr>
      <w:rPr>
        <w:rFonts w:hint="default"/>
      </w:rPr>
    </w:lvl>
    <w:lvl w:ilvl="7" w:tplc="CFC0A32C">
      <w:start w:val="1"/>
      <w:numFmt w:val="bullet"/>
      <w:lvlText w:val="•"/>
      <w:lvlJc w:val="left"/>
      <w:pPr>
        <w:ind w:left="6503" w:hanging="278"/>
      </w:pPr>
      <w:rPr>
        <w:rFonts w:hint="default"/>
      </w:rPr>
    </w:lvl>
    <w:lvl w:ilvl="8" w:tplc="6F20854C">
      <w:start w:val="1"/>
      <w:numFmt w:val="bullet"/>
      <w:lvlText w:val="•"/>
      <w:lvlJc w:val="left"/>
      <w:pPr>
        <w:ind w:left="7417" w:hanging="278"/>
      </w:pPr>
      <w:rPr>
        <w:rFonts w:hint="default"/>
      </w:rPr>
    </w:lvl>
  </w:abstractNum>
  <w:abstractNum w:abstractNumId="22" w15:restartNumberingAfterBreak="0">
    <w:nsid w:val="48CB68DF"/>
    <w:multiLevelType w:val="hybridMultilevel"/>
    <w:tmpl w:val="08701148"/>
    <w:lvl w:ilvl="0" w:tplc="6D26CCA0">
      <w:start w:val="1"/>
      <w:numFmt w:val="lowerLetter"/>
      <w:lvlText w:val="(%1)"/>
      <w:lvlJc w:val="left"/>
      <w:pPr>
        <w:ind w:left="105" w:hanging="308"/>
      </w:pPr>
      <w:rPr>
        <w:rFonts w:ascii="Calibri" w:eastAsia="Calibri" w:hAnsi="Calibri" w:hint="default"/>
        <w:spacing w:val="-1"/>
        <w:sz w:val="20"/>
        <w:szCs w:val="20"/>
      </w:rPr>
    </w:lvl>
    <w:lvl w:ilvl="1" w:tplc="8D08F332">
      <w:start w:val="1"/>
      <w:numFmt w:val="bullet"/>
      <w:lvlText w:val="•"/>
      <w:lvlJc w:val="left"/>
      <w:pPr>
        <w:ind w:left="1019" w:hanging="308"/>
      </w:pPr>
      <w:rPr>
        <w:rFonts w:hint="default"/>
      </w:rPr>
    </w:lvl>
    <w:lvl w:ilvl="2" w:tplc="70A880BC">
      <w:start w:val="1"/>
      <w:numFmt w:val="bullet"/>
      <w:lvlText w:val="•"/>
      <w:lvlJc w:val="left"/>
      <w:pPr>
        <w:ind w:left="1933" w:hanging="308"/>
      </w:pPr>
      <w:rPr>
        <w:rFonts w:hint="default"/>
      </w:rPr>
    </w:lvl>
    <w:lvl w:ilvl="3" w:tplc="2C9A68FA">
      <w:start w:val="1"/>
      <w:numFmt w:val="bullet"/>
      <w:lvlText w:val="•"/>
      <w:lvlJc w:val="left"/>
      <w:pPr>
        <w:ind w:left="2847" w:hanging="308"/>
      </w:pPr>
      <w:rPr>
        <w:rFonts w:hint="default"/>
      </w:rPr>
    </w:lvl>
    <w:lvl w:ilvl="4" w:tplc="975400E6">
      <w:start w:val="1"/>
      <w:numFmt w:val="bullet"/>
      <w:lvlText w:val="•"/>
      <w:lvlJc w:val="left"/>
      <w:pPr>
        <w:ind w:left="3761" w:hanging="308"/>
      </w:pPr>
      <w:rPr>
        <w:rFonts w:hint="default"/>
      </w:rPr>
    </w:lvl>
    <w:lvl w:ilvl="5" w:tplc="BCB05CCC">
      <w:start w:val="1"/>
      <w:numFmt w:val="bullet"/>
      <w:lvlText w:val="•"/>
      <w:lvlJc w:val="left"/>
      <w:pPr>
        <w:ind w:left="4675" w:hanging="308"/>
      </w:pPr>
      <w:rPr>
        <w:rFonts w:hint="default"/>
      </w:rPr>
    </w:lvl>
    <w:lvl w:ilvl="6" w:tplc="66F2BDDC">
      <w:start w:val="1"/>
      <w:numFmt w:val="bullet"/>
      <w:lvlText w:val="•"/>
      <w:lvlJc w:val="left"/>
      <w:pPr>
        <w:ind w:left="5589" w:hanging="308"/>
      </w:pPr>
      <w:rPr>
        <w:rFonts w:hint="default"/>
      </w:rPr>
    </w:lvl>
    <w:lvl w:ilvl="7" w:tplc="26A63BA0">
      <w:start w:val="1"/>
      <w:numFmt w:val="bullet"/>
      <w:lvlText w:val="•"/>
      <w:lvlJc w:val="left"/>
      <w:pPr>
        <w:ind w:left="6503" w:hanging="308"/>
      </w:pPr>
      <w:rPr>
        <w:rFonts w:hint="default"/>
      </w:rPr>
    </w:lvl>
    <w:lvl w:ilvl="8" w:tplc="B6BC029A">
      <w:start w:val="1"/>
      <w:numFmt w:val="bullet"/>
      <w:lvlText w:val="•"/>
      <w:lvlJc w:val="left"/>
      <w:pPr>
        <w:ind w:left="7417" w:hanging="308"/>
      </w:pPr>
      <w:rPr>
        <w:rFonts w:hint="default"/>
      </w:rPr>
    </w:lvl>
  </w:abstractNum>
  <w:abstractNum w:abstractNumId="23" w15:restartNumberingAfterBreak="0">
    <w:nsid w:val="50F224E7"/>
    <w:multiLevelType w:val="hybridMultilevel"/>
    <w:tmpl w:val="B3BCB548"/>
    <w:lvl w:ilvl="0" w:tplc="FE2EF28C">
      <w:start w:val="1"/>
      <w:numFmt w:val="lowerLetter"/>
      <w:lvlText w:val="(%1)"/>
      <w:lvlJc w:val="left"/>
      <w:pPr>
        <w:ind w:left="105" w:hanging="265"/>
      </w:pPr>
      <w:rPr>
        <w:rFonts w:ascii="Calibri" w:eastAsia="Calibri" w:hAnsi="Calibri" w:hint="default"/>
        <w:spacing w:val="-1"/>
        <w:sz w:val="20"/>
        <w:szCs w:val="20"/>
      </w:rPr>
    </w:lvl>
    <w:lvl w:ilvl="1" w:tplc="AC8E7610">
      <w:start w:val="1"/>
      <w:numFmt w:val="bullet"/>
      <w:lvlText w:val="•"/>
      <w:lvlJc w:val="left"/>
      <w:pPr>
        <w:ind w:left="1019" w:hanging="265"/>
      </w:pPr>
      <w:rPr>
        <w:rFonts w:hint="default"/>
      </w:rPr>
    </w:lvl>
    <w:lvl w:ilvl="2" w:tplc="AD0A0ACE">
      <w:start w:val="1"/>
      <w:numFmt w:val="bullet"/>
      <w:lvlText w:val="•"/>
      <w:lvlJc w:val="left"/>
      <w:pPr>
        <w:ind w:left="1933" w:hanging="265"/>
      </w:pPr>
      <w:rPr>
        <w:rFonts w:hint="default"/>
      </w:rPr>
    </w:lvl>
    <w:lvl w:ilvl="3" w:tplc="DFDC76E2">
      <w:start w:val="1"/>
      <w:numFmt w:val="bullet"/>
      <w:lvlText w:val="•"/>
      <w:lvlJc w:val="left"/>
      <w:pPr>
        <w:ind w:left="2847" w:hanging="265"/>
      </w:pPr>
      <w:rPr>
        <w:rFonts w:hint="default"/>
      </w:rPr>
    </w:lvl>
    <w:lvl w:ilvl="4" w:tplc="24486B70">
      <w:start w:val="1"/>
      <w:numFmt w:val="bullet"/>
      <w:lvlText w:val="•"/>
      <w:lvlJc w:val="left"/>
      <w:pPr>
        <w:ind w:left="3761" w:hanging="265"/>
      </w:pPr>
      <w:rPr>
        <w:rFonts w:hint="default"/>
      </w:rPr>
    </w:lvl>
    <w:lvl w:ilvl="5" w:tplc="2C2AD134">
      <w:start w:val="1"/>
      <w:numFmt w:val="bullet"/>
      <w:lvlText w:val="•"/>
      <w:lvlJc w:val="left"/>
      <w:pPr>
        <w:ind w:left="4675" w:hanging="265"/>
      </w:pPr>
      <w:rPr>
        <w:rFonts w:hint="default"/>
      </w:rPr>
    </w:lvl>
    <w:lvl w:ilvl="6" w:tplc="51160C02">
      <w:start w:val="1"/>
      <w:numFmt w:val="bullet"/>
      <w:lvlText w:val="•"/>
      <w:lvlJc w:val="left"/>
      <w:pPr>
        <w:ind w:left="5589" w:hanging="265"/>
      </w:pPr>
      <w:rPr>
        <w:rFonts w:hint="default"/>
      </w:rPr>
    </w:lvl>
    <w:lvl w:ilvl="7" w:tplc="26C6C032">
      <w:start w:val="1"/>
      <w:numFmt w:val="bullet"/>
      <w:lvlText w:val="•"/>
      <w:lvlJc w:val="left"/>
      <w:pPr>
        <w:ind w:left="6503" w:hanging="265"/>
      </w:pPr>
      <w:rPr>
        <w:rFonts w:hint="default"/>
      </w:rPr>
    </w:lvl>
    <w:lvl w:ilvl="8" w:tplc="B246AAE6">
      <w:start w:val="1"/>
      <w:numFmt w:val="bullet"/>
      <w:lvlText w:val="•"/>
      <w:lvlJc w:val="left"/>
      <w:pPr>
        <w:ind w:left="7417" w:hanging="265"/>
      </w:pPr>
      <w:rPr>
        <w:rFonts w:hint="default"/>
      </w:rPr>
    </w:lvl>
  </w:abstractNum>
  <w:abstractNum w:abstractNumId="24" w15:restartNumberingAfterBreak="0">
    <w:nsid w:val="524C7793"/>
    <w:multiLevelType w:val="hybridMultilevel"/>
    <w:tmpl w:val="4AFE81F6"/>
    <w:lvl w:ilvl="0" w:tplc="2584B67C">
      <w:start w:val="1"/>
      <w:numFmt w:val="lowerLetter"/>
      <w:lvlText w:val="(%1)"/>
      <w:lvlJc w:val="left"/>
      <w:pPr>
        <w:ind w:left="105" w:hanging="308"/>
      </w:pPr>
      <w:rPr>
        <w:rFonts w:ascii="Calibri" w:eastAsia="Calibri" w:hAnsi="Calibri" w:hint="default"/>
        <w:spacing w:val="-1"/>
        <w:sz w:val="20"/>
        <w:szCs w:val="20"/>
      </w:rPr>
    </w:lvl>
    <w:lvl w:ilvl="1" w:tplc="65A290B4">
      <w:start w:val="1"/>
      <w:numFmt w:val="decimal"/>
      <w:lvlText w:val="(%2)"/>
      <w:lvlJc w:val="left"/>
      <w:pPr>
        <w:ind w:left="105" w:hanging="270"/>
      </w:pPr>
      <w:rPr>
        <w:rFonts w:ascii="Calibri" w:eastAsia="Calibri" w:hAnsi="Calibri" w:hint="default"/>
        <w:spacing w:val="-1"/>
        <w:sz w:val="20"/>
        <w:szCs w:val="20"/>
      </w:rPr>
    </w:lvl>
    <w:lvl w:ilvl="2" w:tplc="DFEAD904">
      <w:start w:val="1"/>
      <w:numFmt w:val="bullet"/>
      <w:lvlText w:val="•"/>
      <w:lvlJc w:val="left"/>
      <w:pPr>
        <w:ind w:left="1933" w:hanging="270"/>
      </w:pPr>
      <w:rPr>
        <w:rFonts w:hint="default"/>
      </w:rPr>
    </w:lvl>
    <w:lvl w:ilvl="3" w:tplc="2DCAF0D6">
      <w:start w:val="1"/>
      <w:numFmt w:val="bullet"/>
      <w:lvlText w:val="•"/>
      <w:lvlJc w:val="left"/>
      <w:pPr>
        <w:ind w:left="2847" w:hanging="270"/>
      </w:pPr>
      <w:rPr>
        <w:rFonts w:hint="default"/>
      </w:rPr>
    </w:lvl>
    <w:lvl w:ilvl="4" w:tplc="E2987CEC">
      <w:start w:val="1"/>
      <w:numFmt w:val="bullet"/>
      <w:lvlText w:val="•"/>
      <w:lvlJc w:val="left"/>
      <w:pPr>
        <w:ind w:left="3761" w:hanging="270"/>
      </w:pPr>
      <w:rPr>
        <w:rFonts w:hint="default"/>
      </w:rPr>
    </w:lvl>
    <w:lvl w:ilvl="5" w:tplc="D5B4F6B0">
      <w:start w:val="1"/>
      <w:numFmt w:val="bullet"/>
      <w:lvlText w:val="•"/>
      <w:lvlJc w:val="left"/>
      <w:pPr>
        <w:ind w:left="4675" w:hanging="270"/>
      </w:pPr>
      <w:rPr>
        <w:rFonts w:hint="default"/>
      </w:rPr>
    </w:lvl>
    <w:lvl w:ilvl="6" w:tplc="6CF43E18">
      <w:start w:val="1"/>
      <w:numFmt w:val="bullet"/>
      <w:lvlText w:val="•"/>
      <w:lvlJc w:val="left"/>
      <w:pPr>
        <w:ind w:left="5589" w:hanging="270"/>
      </w:pPr>
      <w:rPr>
        <w:rFonts w:hint="default"/>
      </w:rPr>
    </w:lvl>
    <w:lvl w:ilvl="7" w:tplc="7EE48920">
      <w:start w:val="1"/>
      <w:numFmt w:val="bullet"/>
      <w:lvlText w:val="•"/>
      <w:lvlJc w:val="left"/>
      <w:pPr>
        <w:ind w:left="6503" w:hanging="270"/>
      </w:pPr>
      <w:rPr>
        <w:rFonts w:hint="default"/>
      </w:rPr>
    </w:lvl>
    <w:lvl w:ilvl="8" w:tplc="F0767F82">
      <w:start w:val="1"/>
      <w:numFmt w:val="bullet"/>
      <w:lvlText w:val="•"/>
      <w:lvlJc w:val="left"/>
      <w:pPr>
        <w:ind w:left="7417" w:hanging="270"/>
      </w:pPr>
      <w:rPr>
        <w:rFonts w:hint="default"/>
      </w:rPr>
    </w:lvl>
  </w:abstractNum>
  <w:abstractNum w:abstractNumId="25" w15:restartNumberingAfterBreak="0">
    <w:nsid w:val="52A379CB"/>
    <w:multiLevelType w:val="hybridMultilevel"/>
    <w:tmpl w:val="43882C7E"/>
    <w:lvl w:ilvl="0" w:tplc="3404F438">
      <w:start w:val="1"/>
      <w:numFmt w:val="lowerLetter"/>
      <w:lvlText w:val="(%1)"/>
      <w:lvlJc w:val="left"/>
      <w:pPr>
        <w:ind w:left="105" w:hanging="263"/>
      </w:pPr>
      <w:rPr>
        <w:rFonts w:ascii="Calibri" w:eastAsia="Calibri" w:hAnsi="Calibri" w:hint="default"/>
        <w:spacing w:val="-1"/>
        <w:sz w:val="20"/>
        <w:szCs w:val="20"/>
      </w:rPr>
    </w:lvl>
    <w:lvl w:ilvl="1" w:tplc="8E1A2534">
      <w:start w:val="1"/>
      <w:numFmt w:val="bullet"/>
      <w:lvlText w:val="•"/>
      <w:lvlJc w:val="left"/>
      <w:pPr>
        <w:ind w:left="1019" w:hanging="263"/>
      </w:pPr>
      <w:rPr>
        <w:rFonts w:hint="default"/>
      </w:rPr>
    </w:lvl>
    <w:lvl w:ilvl="2" w:tplc="C9462CBC">
      <w:start w:val="1"/>
      <w:numFmt w:val="bullet"/>
      <w:lvlText w:val="•"/>
      <w:lvlJc w:val="left"/>
      <w:pPr>
        <w:ind w:left="1933" w:hanging="263"/>
      </w:pPr>
      <w:rPr>
        <w:rFonts w:hint="default"/>
      </w:rPr>
    </w:lvl>
    <w:lvl w:ilvl="3" w:tplc="75BADA76">
      <w:start w:val="1"/>
      <w:numFmt w:val="bullet"/>
      <w:lvlText w:val="•"/>
      <w:lvlJc w:val="left"/>
      <w:pPr>
        <w:ind w:left="2847" w:hanging="263"/>
      </w:pPr>
      <w:rPr>
        <w:rFonts w:hint="default"/>
      </w:rPr>
    </w:lvl>
    <w:lvl w:ilvl="4" w:tplc="6E7C1BE2">
      <w:start w:val="1"/>
      <w:numFmt w:val="bullet"/>
      <w:lvlText w:val="•"/>
      <w:lvlJc w:val="left"/>
      <w:pPr>
        <w:ind w:left="3761" w:hanging="263"/>
      </w:pPr>
      <w:rPr>
        <w:rFonts w:hint="default"/>
      </w:rPr>
    </w:lvl>
    <w:lvl w:ilvl="5" w:tplc="1110E56A">
      <w:start w:val="1"/>
      <w:numFmt w:val="bullet"/>
      <w:lvlText w:val="•"/>
      <w:lvlJc w:val="left"/>
      <w:pPr>
        <w:ind w:left="4675" w:hanging="263"/>
      </w:pPr>
      <w:rPr>
        <w:rFonts w:hint="default"/>
      </w:rPr>
    </w:lvl>
    <w:lvl w:ilvl="6" w:tplc="BD001F3E">
      <w:start w:val="1"/>
      <w:numFmt w:val="bullet"/>
      <w:lvlText w:val="•"/>
      <w:lvlJc w:val="left"/>
      <w:pPr>
        <w:ind w:left="5589" w:hanging="263"/>
      </w:pPr>
      <w:rPr>
        <w:rFonts w:hint="default"/>
      </w:rPr>
    </w:lvl>
    <w:lvl w:ilvl="7" w:tplc="17903CAA">
      <w:start w:val="1"/>
      <w:numFmt w:val="bullet"/>
      <w:lvlText w:val="•"/>
      <w:lvlJc w:val="left"/>
      <w:pPr>
        <w:ind w:left="6503" w:hanging="263"/>
      </w:pPr>
      <w:rPr>
        <w:rFonts w:hint="default"/>
      </w:rPr>
    </w:lvl>
    <w:lvl w:ilvl="8" w:tplc="AB82083E">
      <w:start w:val="1"/>
      <w:numFmt w:val="bullet"/>
      <w:lvlText w:val="•"/>
      <w:lvlJc w:val="left"/>
      <w:pPr>
        <w:ind w:left="7417" w:hanging="263"/>
      </w:pPr>
      <w:rPr>
        <w:rFonts w:hint="default"/>
      </w:rPr>
    </w:lvl>
  </w:abstractNum>
  <w:abstractNum w:abstractNumId="26" w15:restartNumberingAfterBreak="0">
    <w:nsid w:val="563D3C0A"/>
    <w:multiLevelType w:val="hybridMultilevel"/>
    <w:tmpl w:val="FE98D0FC"/>
    <w:lvl w:ilvl="0" w:tplc="1414C812">
      <w:start w:val="1"/>
      <w:numFmt w:val="lowerLetter"/>
      <w:lvlText w:val="(%1)"/>
      <w:lvlJc w:val="left"/>
      <w:pPr>
        <w:ind w:left="105" w:hanging="306"/>
      </w:pPr>
      <w:rPr>
        <w:rFonts w:ascii="Calibri" w:eastAsia="Calibri" w:hAnsi="Calibri" w:hint="default"/>
        <w:spacing w:val="-1"/>
        <w:sz w:val="20"/>
        <w:szCs w:val="20"/>
      </w:rPr>
    </w:lvl>
    <w:lvl w:ilvl="1" w:tplc="FE70BED8">
      <w:start w:val="1"/>
      <w:numFmt w:val="bullet"/>
      <w:lvlText w:val="•"/>
      <w:lvlJc w:val="left"/>
      <w:pPr>
        <w:ind w:left="1019" w:hanging="306"/>
      </w:pPr>
      <w:rPr>
        <w:rFonts w:hint="default"/>
      </w:rPr>
    </w:lvl>
    <w:lvl w:ilvl="2" w:tplc="E5AA5996">
      <w:start w:val="1"/>
      <w:numFmt w:val="bullet"/>
      <w:lvlText w:val="•"/>
      <w:lvlJc w:val="left"/>
      <w:pPr>
        <w:ind w:left="1933" w:hanging="306"/>
      </w:pPr>
      <w:rPr>
        <w:rFonts w:hint="default"/>
      </w:rPr>
    </w:lvl>
    <w:lvl w:ilvl="3" w:tplc="35EE3C10">
      <w:start w:val="1"/>
      <w:numFmt w:val="bullet"/>
      <w:lvlText w:val="•"/>
      <w:lvlJc w:val="left"/>
      <w:pPr>
        <w:ind w:left="2847" w:hanging="306"/>
      </w:pPr>
      <w:rPr>
        <w:rFonts w:hint="default"/>
      </w:rPr>
    </w:lvl>
    <w:lvl w:ilvl="4" w:tplc="A4083B18">
      <w:start w:val="1"/>
      <w:numFmt w:val="bullet"/>
      <w:lvlText w:val="•"/>
      <w:lvlJc w:val="left"/>
      <w:pPr>
        <w:ind w:left="3761" w:hanging="306"/>
      </w:pPr>
      <w:rPr>
        <w:rFonts w:hint="default"/>
      </w:rPr>
    </w:lvl>
    <w:lvl w:ilvl="5" w:tplc="85548896">
      <w:start w:val="1"/>
      <w:numFmt w:val="bullet"/>
      <w:lvlText w:val="•"/>
      <w:lvlJc w:val="left"/>
      <w:pPr>
        <w:ind w:left="4675" w:hanging="306"/>
      </w:pPr>
      <w:rPr>
        <w:rFonts w:hint="default"/>
      </w:rPr>
    </w:lvl>
    <w:lvl w:ilvl="6" w:tplc="72744668">
      <w:start w:val="1"/>
      <w:numFmt w:val="bullet"/>
      <w:lvlText w:val="•"/>
      <w:lvlJc w:val="left"/>
      <w:pPr>
        <w:ind w:left="5589" w:hanging="306"/>
      </w:pPr>
      <w:rPr>
        <w:rFonts w:hint="default"/>
      </w:rPr>
    </w:lvl>
    <w:lvl w:ilvl="7" w:tplc="5AF859E0">
      <w:start w:val="1"/>
      <w:numFmt w:val="bullet"/>
      <w:lvlText w:val="•"/>
      <w:lvlJc w:val="left"/>
      <w:pPr>
        <w:ind w:left="6503" w:hanging="306"/>
      </w:pPr>
      <w:rPr>
        <w:rFonts w:hint="default"/>
      </w:rPr>
    </w:lvl>
    <w:lvl w:ilvl="8" w:tplc="624C8CB6">
      <w:start w:val="1"/>
      <w:numFmt w:val="bullet"/>
      <w:lvlText w:val="•"/>
      <w:lvlJc w:val="left"/>
      <w:pPr>
        <w:ind w:left="7417" w:hanging="306"/>
      </w:pPr>
      <w:rPr>
        <w:rFonts w:hint="default"/>
      </w:rPr>
    </w:lvl>
  </w:abstractNum>
  <w:abstractNum w:abstractNumId="27" w15:restartNumberingAfterBreak="0">
    <w:nsid w:val="591835F7"/>
    <w:multiLevelType w:val="hybridMultilevel"/>
    <w:tmpl w:val="22963086"/>
    <w:lvl w:ilvl="0" w:tplc="0C090017">
      <w:start w:val="1"/>
      <w:numFmt w:val="lowerLetter"/>
      <w:lvlText w:val="%1)"/>
      <w:lvlJc w:val="left"/>
      <w:pPr>
        <w:ind w:left="105" w:hanging="263"/>
      </w:pPr>
      <w:rPr>
        <w:rFonts w:hint="default"/>
        <w:spacing w:val="-1"/>
        <w:sz w:val="20"/>
        <w:szCs w:val="20"/>
      </w:rPr>
    </w:lvl>
    <w:lvl w:ilvl="1" w:tplc="FB9ADBC4">
      <w:start w:val="1"/>
      <w:numFmt w:val="bullet"/>
      <w:lvlText w:val="•"/>
      <w:lvlJc w:val="left"/>
      <w:pPr>
        <w:ind w:left="1019" w:hanging="263"/>
      </w:pPr>
      <w:rPr>
        <w:rFonts w:hint="default"/>
      </w:rPr>
    </w:lvl>
    <w:lvl w:ilvl="2" w:tplc="931874A0">
      <w:start w:val="1"/>
      <w:numFmt w:val="bullet"/>
      <w:lvlText w:val="•"/>
      <w:lvlJc w:val="left"/>
      <w:pPr>
        <w:ind w:left="1933" w:hanging="263"/>
      </w:pPr>
      <w:rPr>
        <w:rFonts w:hint="default"/>
      </w:rPr>
    </w:lvl>
    <w:lvl w:ilvl="3" w:tplc="BC9C2E98">
      <w:start w:val="1"/>
      <w:numFmt w:val="bullet"/>
      <w:lvlText w:val="•"/>
      <w:lvlJc w:val="left"/>
      <w:pPr>
        <w:ind w:left="2847" w:hanging="263"/>
      </w:pPr>
      <w:rPr>
        <w:rFonts w:hint="default"/>
      </w:rPr>
    </w:lvl>
    <w:lvl w:ilvl="4" w:tplc="DA581A84">
      <w:start w:val="1"/>
      <w:numFmt w:val="bullet"/>
      <w:lvlText w:val="•"/>
      <w:lvlJc w:val="left"/>
      <w:pPr>
        <w:ind w:left="3761" w:hanging="263"/>
      </w:pPr>
      <w:rPr>
        <w:rFonts w:hint="default"/>
      </w:rPr>
    </w:lvl>
    <w:lvl w:ilvl="5" w:tplc="A6464A62">
      <w:start w:val="1"/>
      <w:numFmt w:val="bullet"/>
      <w:lvlText w:val="•"/>
      <w:lvlJc w:val="left"/>
      <w:pPr>
        <w:ind w:left="4675" w:hanging="263"/>
      </w:pPr>
      <w:rPr>
        <w:rFonts w:hint="default"/>
      </w:rPr>
    </w:lvl>
    <w:lvl w:ilvl="6" w:tplc="F328E380">
      <w:start w:val="1"/>
      <w:numFmt w:val="bullet"/>
      <w:lvlText w:val="•"/>
      <w:lvlJc w:val="left"/>
      <w:pPr>
        <w:ind w:left="5589" w:hanging="263"/>
      </w:pPr>
      <w:rPr>
        <w:rFonts w:hint="default"/>
      </w:rPr>
    </w:lvl>
    <w:lvl w:ilvl="7" w:tplc="2B68BE1A">
      <w:start w:val="1"/>
      <w:numFmt w:val="bullet"/>
      <w:lvlText w:val="•"/>
      <w:lvlJc w:val="left"/>
      <w:pPr>
        <w:ind w:left="6503" w:hanging="263"/>
      </w:pPr>
      <w:rPr>
        <w:rFonts w:hint="default"/>
      </w:rPr>
    </w:lvl>
    <w:lvl w:ilvl="8" w:tplc="7D84C650">
      <w:start w:val="1"/>
      <w:numFmt w:val="bullet"/>
      <w:lvlText w:val="•"/>
      <w:lvlJc w:val="left"/>
      <w:pPr>
        <w:ind w:left="7417" w:hanging="263"/>
      </w:pPr>
      <w:rPr>
        <w:rFonts w:hint="default"/>
      </w:rPr>
    </w:lvl>
  </w:abstractNum>
  <w:abstractNum w:abstractNumId="28" w15:restartNumberingAfterBreak="0">
    <w:nsid w:val="597F37D4"/>
    <w:multiLevelType w:val="hybridMultilevel"/>
    <w:tmpl w:val="E3D27582"/>
    <w:lvl w:ilvl="0" w:tplc="6742A8CE">
      <w:start w:val="1"/>
      <w:numFmt w:val="lowerLetter"/>
      <w:lvlText w:val="(%1)"/>
      <w:lvlJc w:val="left"/>
      <w:pPr>
        <w:ind w:left="105" w:hanging="279"/>
      </w:pPr>
      <w:rPr>
        <w:rFonts w:ascii="Calibri" w:eastAsia="Calibri" w:hAnsi="Calibri" w:hint="default"/>
        <w:spacing w:val="-1"/>
        <w:sz w:val="20"/>
        <w:szCs w:val="20"/>
      </w:rPr>
    </w:lvl>
    <w:lvl w:ilvl="1" w:tplc="784A4184">
      <w:start w:val="1"/>
      <w:numFmt w:val="decimal"/>
      <w:lvlText w:val="(%2)"/>
      <w:lvlJc w:val="left"/>
      <w:pPr>
        <w:ind w:left="372" w:hanging="268"/>
      </w:pPr>
      <w:rPr>
        <w:rFonts w:ascii="Calibri" w:eastAsia="Calibri" w:hAnsi="Calibri" w:hint="default"/>
        <w:spacing w:val="-1"/>
        <w:sz w:val="20"/>
        <w:szCs w:val="20"/>
      </w:rPr>
    </w:lvl>
    <w:lvl w:ilvl="2" w:tplc="F87E8BBA">
      <w:start w:val="1"/>
      <w:numFmt w:val="bullet"/>
      <w:lvlText w:val="•"/>
      <w:lvlJc w:val="left"/>
      <w:pPr>
        <w:ind w:left="373" w:hanging="268"/>
      </w:pPr>
      <w:rPr>
        <w:rFonts w:hint="default"/>
      </w:rPr>
    </w:lvl>
    <w:lvl w:ilvl="3" w:tplc="EC529AFE">
      <w:start w:val="1"/>
      <w:numFmt w:val="bullet"/>
      <w:lvlText w:val="•"/>
      <w:lvlJc w:val="left"/>
      <w:pPr>
        <w:ind w:left="1482" w:hanging="268"/>
      </w:pPr>
      <w:rPr>
        <w:rFonts w:hint="default"/>
      </w:rPr>
    </w:lvl>
    <w:lvl w:ilvl="4" w:tplc="ADE6D77C">
      <w:start w:val="1"/>
      <w:numFmt w:val="bullet"/>
      <w:lvlText w:val="•"/>
      <w:lvlJc w:val="left"/>
      <w:pPr>
        <w:ind w:left="2591" w:hanging="268"/>
      </w:pPr>
      <w:rPr>
        <w:rFonts w:hint="default"/>
      </w:rPr>
    </w:lvl>
    <w:lvl w:ilvl="5" w:tplc="3E24500A">
      <w:start w:val="1"/>
      <w:numFmt w:val="bullet"/>
      <w:lvlText w:val="•"/>
      <w:lvlJc w:val="left"/>
      <w:pPr>
        <w:ind w:left="3700" w:hanging="268"/>
      </w:pPr>
      <w:rPr>
        <w:rFonts w:hint="default"/>
      </w:rPr>
    </w:lvl>
    <w:lvl w:ilvl="6" w:tplc="0C9AB920">
      <w:start w:val="1"/>
      <w:numFmt w:val="bullet"/>
      <w:lvlText w:val="•"/>
      <w:lvlJc w:val="left"/>
      <w:pPr>
        <w:ind w:left="4809" w:hanging="268"/>
      </w:pPr>
      <w:rPr>
        <w:rFonts w:hint="default"/>
      </w:rPr>
    </w:lvl>
    <w:lvl w:ilvl="7" w:tplc="87AA2724">
      <w:start w:val="1"/>
      <w:numFmt w:val="bullet"/>
      <w:lvlText w:val="•"/>
      <w:lvlJc w:val="left"/>
      <w:pPr>
        <w:ind w:left="5918" w:hanging="268"/>
      </w:pPr>
      <w:rPr>
        <w:rFonts w:hint="default"/>
      </w:rPr>
    </w:lvl>
    <w:lvl w:ilvl="8" w:tplc="122A4D36">
      <w:start w:val="1"/>
      <w:numFmt w:val="bullet"/>
      <w:lvlText w:val="•"/>
      <w:lvlJc w:val="left"/>
      <w:pPr>
        <w:ind w:left="7027" w:hanging="268"/>
      </w:pPr>
      <w:rPr>
        <w:rFonts w:hint="default"/>
      </w:rPr>
    </w:lvl>
  </w:abstractNum>
  <w:abstractNum w:abstractNumId="29" w15:restartNumberingAfterBreak="0">
    <w:nsid w:val="5A89710F"/>
    <w:multiLevelType w:val="hybridMultilevel"/>
    <w:tmpl w:val="19C0343A"/>
    <w:lvl w:ilvl="0" w:tplc="0DD4CBA2">
      <w:start w:val="1"/>
      <w:numFmt w:val="lowerLetter"/>
      <w:lvlText w:val="(%1)"/>
      <w:lvlJc w:val="left"/>
      <w:pPr>
        <w:ind w:left="105" w:hanging="322"/>
      </w:pPr>
      <w:rPr>
        <w:rFonts w:ascii="Calibri" w:eastAsia="Calibri" w:hAnsi="Calibri" w:hint="default"/>
        <w:spacing w:val="-1"/>
        <w:sz w:val="20"/>
        <w:szCs w:val="20"/>
      </w:rPr>
    </w:lvl>
    <w:lvl w:ilvl="1" w:tplc="89F4CDE2">
      <w:start w:val="1"/>
      <w:numFmt w:val="bullet"/>
      <w:lvlText w:val="•"/>
      <w:lvlJc w:val="left"/>
      <w:pPr>
        <w:ind w:left="1019" w:hanging="322"/>
      </w:pPr>
      <w:rPr>
        <w:rFonts w:hint="default"/>
      </w:rPr>
    </w:lvl>
    <w:lvl w:ilvl="2" w:tplc="0CC2C868">
      <w:start w:val="1"/>
      <w:numFmt w:val="bullet"/>
      <w:lvlText w:val="•"/>
      <w:lvlJc w:val="left"/>
      <w:pPr>
        <w:ind w:left="1933" w:hanging="322"/>
      </w:pPr>
      <w:rPr>
        <w:rFonts w:hint="default"/>
      </w:rPr>
    </w:lvl>
    <w:lvl w:ilvl="3" w:tplc="C8C0F390">
      <w:start w:val="1"/>
      <w:numFmt w:val="bullet"/>
      <w:lvlText w:val="•"/>
      <w:lvlJc w:val="left"/>
      <w:pPr>
        <w:ind w:left="2847" w:hanging="322"/>
      </w:pPr>
      <w:rPr>
        <w:rFonts w:hint="default"/>
      </w:rPr>
    </w:lvl>
    <w:lvl w:ilvl="4" w:tplc="9468D000">
      <w:start w:val="1"/>
      <w:numFmt w:val="bullet"/>
      <w:lvlText w:val="•"/>
      <w:lvlJc w:val="left"/>
      <w:pPr>
        <w:ind w:left="3761" w:hanging="322"/>
      </w:pPr>
      <w:rPr>
        <w:rFonts w:hint="default"/>
      </w:rPr>
    </w:lvl>
    <w:lvl w:ilvl="5" w:tplc="3BACA328">
      <w:start w:val="1"/>
      <w:numFmt w:val="bullet"/>
      <w:lvlText w:val="•"/>
      <w:lvlJc w:val="left"/>
      <w:pPr>
        <w:ind w:left="4675" w:hanging="322"/>
      </w:pPr>
      <w:rPr>
        <w:rFonts w:hint="default"/>
      </w:rPr>
    </w:lvl>
    <w:lvl w:ilvl="6" w:tplc="DD7C9E00">
      <w:start w:val="1"/>
      <w:numFmt w:val="bullet"/>
      <w:lvlText w:val="•"/>
      <w:lvlJc w:val="left"/>
      <w:pPr>
        <w:ind w:left="5589" w:hanging="322"/>
      </w:pPr>
      <w:rPr>
        <w:rFonts w:hint="default"/>
      </w:rPr>
    </w:lvl>
    <w:lvl w:ilvl="7" w:tplc="E58490CE">
      <w:start w:val="1"/>
      <w:numFmt w:val="bullet"/>
      <w:lvlText w:val="•"/>
      <w:lvlJc w:val="left"/>
      <w:pPr>
        <w:ind w:left="6503" w:hanging="322"/>
      </w:pPr>
      <w:rPr>
        <w:rFonts w:hint="default"/>
      </w:rPr>
    </w:lvl>
    <w:lvl w:ilvl="8" w:tplc="C3BEF588">
      <w:start w:val="1"/>
      <w:numFmt w:val="bullet"/>
      <w:lvlText w:val="•"/>
      <w:lvlJc w:val="left"/>
      <w:pPr>
        <w:ind w:left="7417" w:hanging="322"/>
      </w:pPr>
      <w:rPr>
        <w:rFonts w:hint="default"/>
      </w:rPr>
    </w:lvl>
  </w:abstractNum>
  <w:abstractNum w:abstractNumId="30" w15:restartNumberingAfterBreak="0">
    <w:nsid w:val="5EB87689"/>
    <w:multiLevelType w:val="hybridMultilevel"/>
    <w:tmpl w:val="68B07E20"/>
    <w:lvl w:ilvl="0" w:tplc="0BD666E6">
      <w:start w:val="1"/>
      <w:numFmt w:val="lowerLetter"/>
      <w:lvlText w:val="(%1)"/>
      <w:lvlJc w:val="left"/>
      <w:pPr>
        <w:ind w:left="105" w:hanging="295"/>
      </w:pPr>
      <w:rPr>
        <w:rFonts w:ascii="Calibri" w:eastAsia="Calibri" w:hAnsi="Calibri" w:hint="default"/>
        <w:spacing w:val="-1"/>
        <w:sz w:val="20"/>
        <w:szCs w:val="20"/>
      </w:rPr>
    </w:lvl>
    <w:lvl w:ilvl="1" w:tplc="1E96B3A2">
      <w:start w:val="1"/>
      <w:numFmt w:val="bullet"/>
      <w:lvlText w:val="•"/>
      <w:lvlJc w:val="left"/>
      <w:pPr>
        <w:ind w:left="1019" w:hanging="295"/>
      </w:pPr>
      <w:rPr>
        <w:rFonts w:hint="default"/>
      </w:rPr>
    </w:lvl>
    <w:lvl w:ilvl="2" w:tplc="D4F20584">
      <w:start w:val="1"/>
      <w:numFmt w:val="bullet"/>
      <w:lvlText w:val="•"/>
      <w:lvlJc w:val="left"/>
      <w:pPr>
        <w:ind w:left="1933" w:hanging="295"/>
      </w:pPr>
      <w:rPr>
        <w:rFonts w:hint="default"/>
      </w:rPr>
    </w:lvl>
    <w:lvl w:ilvl="3" w:tplc="E5C69498">
      <w:start w:val="1"/>
      <w:numFmt w:val="bullet"/>
      <w:lvlText w:val="•"/>
      <w:lvlJc w:val="left"/>
      <w:pPr>
        <w:ind w:left="2847" w:hanging="295"/>
      </w:pPr>
      <w:rPr>
        <w:rFonts w:hint="default"/>
      </w:rPr>
    </w:lvl>
    <w:lvl w:ilvl="4" w:tplc="2B1ADA84">
      <w:start w:val="1"/>
      <w:numFmt w:val="bullet"/>
      <w:lvlText w:val="•"/>
      <w:lvlJc w:val="left"/>
      <w:pPr>
        <w:ind w:left="3761" w:hanging="295"/>
      </w:pPr>
      <w:rPr>
        <w:rFonts w:hint="default"/>
      </w:rPr>
    </w:lvl>
    <w:lvl w:ilvl="5" w:tplc="8996AB5C">
      <w:start w:val="1"/>
      <w:numFmt w:val="bullet"/>
      <w:lvlText w:val="•"/>
      <w:lvlJc w:val="left"/>
      <w:pPr>
        <w:ind w:left="4675" w:hanging="295"/>
      </w:pPr>
      <w:rPr>
        <w:rFonts w:hint="default"/>
      </w:rPr>
    </w:lvl>
    <w:lvl w:ilvl="6" w:tplc="9162F100">
      <w:start w:val="1"/>
      <w:numFmt w:val="bullet"/>
      <w:lvlText w:val="•"/>
      <w:lvlJc w:val="left"/>
      <w:pPr>
        <w:ind w:left="5589" w:hanging="295"/>
      </w:pPr>
      <w:rPr>
        <w:rFonts w:hint="default"/>
      </w:rPr>
    </w:lvl>
    <w:lvl w:ilvl="7" w:tplc="126287F0">
      <w:start w:val="1"/>
      <w:numFmt w:val="bullet"/>
      <w:lvlText w:val="•"/>
      <w:lvlJc w:val="left"/>
      <w:pPr>
        <w:ind w:left="6503" w:hanging="295"/>
      </w:pPr>
      <w:rPr>
        <w:rFonts w:hint="default"/>
      </w:rPr>
    </w:lvl>
    <w:lvl w:ilvl="8" w:tplc="61E28246">
      <w:start w:val="1"/>
      <w:numFmt w:val="bullet"/>
      <w:lvlText w:val="•"/>
      <w:lvlJc w:val="left"/>
      <w:pPr>
        <w:ind w:left="7417" w:hanging="295"/>
      </w:pPr>
      <w:rPr>
        <w:rFonts w:hint="default"/>
      </w:rPr>
    </w:lvl>
  </w:abstractNum>
  <w:abstractNum w:abstractNumId="31" w15:restartNumberingAfterBreak="0">
    <w:nsid w:val="724E5EA7"/>
    <w:multiLevelType w:val="hybridMultilevel"/>
    <w:tmpl w:val="CDBC5216"/>
    <w:lvl w:ilvl="0" w:tplc="A0F44740">
      <w:start w:val="1"/>
      <w:numFmt w:val="lowerLetter"/>
      <w:lvlText w:val="(%1)"/>
      <w:lvlJc w:val="left"/>
      <w:pPr>
        <w:ind w:left="105" w:hanging="352"/>
      </w:pPr>
      <w:rPr>
        <w:rFonts w:ascii="Calibri" w:eastAsia="Calibri" w:hAnsi="Calibri" w:hint="default"/>
        <w:spacing w:val="-1"/>
        <w:sz w:val="20"/>
        <w:szCs w:val="20"/>
      </w:rPr>
    </w:lvl>
    <w:lvl w:ilvl="1" w:tplc="CC9273CE">
      <w:start w:val="1"/>
      <w:numFmt w:val="decimal"/>
      <w:lvlText w:val="(%2)"/>
      <w:lvlJc w:val="left"/>
      <w:pPr>
        <w:ind w:left="418" w:hanging="314"/>
      </w:pPr>
      <w:rPr>
        <w:rFonts w:ascii="Calibri" w:eastAsia="Calibri" w:hAnsi="Calibri" w:hint="default"/>
        <w:spacing w:val="-1"/>
        <w:sz w:val="20"/>
        <w:szCs w:val="20"/>
      </w:rPr>
    </w:lvl>
    <w:lvl w:ilvl="2" w:tplc="43EC17C0">
      <w:start w:val="1"/>
      <w:numFmt w:val="bullet"/>
      <w:lvlText w:val="•"/>
      <w:lvlJc w:val="left"/>
      <w:pPr>
        <w:ind w:left="1398" w:hanging="314"/>
      </w:pPr>
      <w:rPr>
        <w:rFonts w:hint="default"/>
      </w:rPr>
    </w:lvl>
    <w:lvl w:ilvl="3" w:tplc="5EE4C50E">
      <w:start w:val="1"/>
      <w:numFmt w:val="bullet"/>
      <w:lvlText w:val="•"/>
      <w:lvlJc w:val="left"/>
      <w:pPr>
        <w:ind w:left="2379" w:hanging="314"/>
      </w:pPr>
      <w:rPr>
        <w:rFonts w:hint="default"/>
      </w:rPr>
    </w:lvl>
    <w:lvl w:ilvl="4" w:tplc="4CD291AE">
      <w:start w:val="1"/>
      <w:numFmt w:val="bullet"/>
      <w:lvlText w:val="•"/>
      <w:lvlJc w:val="left"/>
      <w:pPr>
        <w:ind w:left="3360" w:hanging="314"/>
      </w:pPr>
      <w:rPr>
        <w:rFonts w:hint="default"/>
      </w:rPr>
    </w:lvl>
    <w:lvl w:ilvl="5" w:tplc="466C0B38">
      <w:start w:val="1"/>
      <w:numFmt w:val="bullet"/>
      <w:lvlText w:val="•"/>
      <w:lvlJc w:val="left"/>
      <w:pPr>
        <w:ind w:left="4341" w:hanging="314"/>
      </w:pPr>
      <w:rPr>
        <w:rFonts w:hint="default"/>
      </w:rPr>
    </w:lvl>
    <w:lvl w:ilvl="6" w:tplc="D2F48F4A">
      <w:start w:val="1"/>
      <w:numFmt w:val="bullet"/>
      <w:lvlText w:val="•"/>
      <w:lvlJc w:val="left"/>
      <w:pPr>
        <w:ind w:left="5322" w:hanging="314"/>
      </w:pPr>
      <w:rPr>
        <w:rFonts w:hint="default"/>
      </w:rPr>
    </w:lvl>
    <w:lvl w:ilvl="7" w:tplc="9D288806">
      <w:start w:val="1"/>
      <w:numFmt w:val="bullet"/>
      <w:lvlText w:val="•"/>
      <w:lvlJc w:val="left"/>
      <w:pPr>
        <w:ind w:left="6303" w:hanging="314"/>
      </w:pPr>
      <w:rPr>
        <w:rFonts w:hint="default"/>
      </w:rPr>
    </w:lvl>
    <w:lvl w:ilvl="8" w:tplc="CEA29710">
      <w:start w:val="1"/>
      <w:numFmt w:val="bullet"/>
      <w:lvlText w:val="•"/>
      <w:lvlJc w:val="left"/>
      <w:pPr>
        <w:ind w:left="7283" w:hanging="314"/>
      </w:pPr>
      <w:rPr>
        <w:rFonts w:hint="default"/>
      </w:rPr>
    </w:lvl>
  </w:abstractNum>
  <w:abstractNum w:abstractNumId="32" w15:restartNumberingAfterBreak="0">
    <w:nsid w:val="75F92CED"/>
    <w:multiLevelType w:val="hybridMultilevel"/>
    <w:tmpl w:val="81647202"/>
    <w:lvl w:ilvl="0" w:tplc="56902ECC">
      <w:start w:val="1"/>
      <w:numFmt w:val="lowerLetter"/>
      <w:lvlText w:val="(%1)"/>
      <w:lvlJc w:val="left"/>
      <w:pPr>
        <w:ind w:left="105" w:hanging="308"/>
      </w:pPr>
      <w:rPr>
        <w:rFonts w:ascii="Calibri" w:eastAsia="Calibri" w:hAnsi="Calibri" w:hint="default"/>
        <w:spacing w:val="-1"/>
        <w:sz w:val="20"/>
        <w:szCs w:val="20"/>
      </w:rPr>
    </w:lvl>
    <w:lvl w:ilvl="1" w:tplc="D4CC3D5E">
      <w:start w:val="1"/>
      <w:numFmt w:val="decimal"/>
      <w:lvlText w:val="(%2)"/>
      <w:lvlJc w:val="left"/>
      <w:pPr>
        <w:ind w:left="418" w:hanging="314"/>
      </w:pPr>
      <w:rPr>
        <w:rFonts w:ascii="Calibri" w:eastAsia="Calibri" w:hAnsi="Calibri" w:hint="default"/>
        <w:spacing w:val="-1"/>
        <w:sz w:val="20"/>
        <w:szCs w:val="20"/>
      </w:rPr>
    </w:lvl>
    <w:lvl w:ilvl="2" w:tplc="A4225E80">
      <w:start w:val="1"/>
      <w:numFmt w:val="bullet"/>
      <w:lvlText w:val="•"/>
      <w:lvlJc w:val="left"/>
      <w:pPr>
        <w:ind w:left="1398" w:hanging="314"/>
      </w:pPr>
      <w:rPr>
        <w:rFonts w:hint="default"/>
      </w:rPr>
    </w:lvl>
    <w:lvl w:ilvl="3" w:tplc="BA805AD8">
      <w:start w:val="1"/>
      <w:numFmt w:val="bullet"/>
      <w:lvlText w:val="•"/>
      <w:lvlJc w:val="left"/>
      <w:pPr>
        <w:ind w:left="2379" w:hanging="314"/>
      </w:pPr>
      <w:rPr>
        <w:rFonts w:hint="default"/>
      </w:rPr>
    </w:lvl>
    <w:lvl w:ilvl="4" w:tplc="6F441F90">
      <w:start w:val="1"/>
      <w:numFmt w:val="bullet"/>
      <w:lvlText w:val="•"/>
      <w:lvlJc w:val="left"/>
      <w:pPr>
        <w:ind w:left="3360" w:hanging="314"/>
      </w:pPr>
      <w:rPr>
        <w:rFonts w:hint="default"/>
      </w:rPr>
    </w:lvl>
    <w:lvl w:ilvl="5" w:tplc="3C866A54">
      <w:start w:val="1"/>
      <w:numFmt w:val="bullet"/>
      <w:lvlText w:val="•"/>
      <w:lvlJc w:val="left"/>
      <w:pPr>
        <w:ind w:left="4341" w:hanging="314"/>
      </w:pPr>
      <w:rPr>
        <w:rFonts w:hint="default"/>
      </w:rPr>
    </w:lvl>
    <w:lvl w:ilvl="6" w:tplc="86BEA492">
      <w:start w:val="1"/>
      <w:numFmt w:val="bullet"/>
      <w:lvlText w:val="•"/>
      <w:lvlJc w:val="left"/>
      <w:pPr>
        <w:ind w:left="5322" w:hanging="314"/>
      </w:pPr>
      <w:rPr>
        <w:rFonts w:hint="default"/>
      </w:rPr>
    </w:lvl>
    <w:lvl w:ilvl="7" w:tplc="F46A4B7A">
      <w:start w:val="1"/>
      <w:numFmt w:val="bullet"/>
      <w:lvlText w:val="•"/>
      <w:lvlJc w:val="left"/>
      <w:pPr>
        <w:ind w:left="6303" w:hanging="314"/>
      </w:pPr>
      <w:rPr>
        <w:rFonts w:hint="default"/>
      </w:rPr>
    </w:lvl>
    <w:lvl w:ilvl="8" w:tplc="E6C238E4">
      <w:start w:val="1"/>
      <w:numFmt w:val="bullet"/>
      <w:lvlText w:val="•"/>
      <w:lvlJc w:val="left"/>
      <w:pPr>
        <w:ind w:left="7283" w:hanging="314"/>
      </w:pPr>
      <w:rPr>
        <w:rFonts w:hint="default"/>
      </w:rPr>
    </w:lvl>
  </w:abstractNum>
  <w:abstractNum w:abstractNumId="33" w15:restartNumberingAfterBreak="0">
    <w:nsid w:val="76D21BBB"/>
    <w:multiLevelType w:val="multilevel"/>
    <w:tmpl w:val="08B8C988"/>
    <w:lvl w:ilvl="0">
      <w:start w:val="3"/>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280" w:hanging="1440"/>
      </w:pPr>
      <w:rPr>
        <w:rFonts w:hint="default"/>
      </w:rPr>
    </w:lvl>
  </w:abstractNum>
  <w:num w:numId="1">
    <w:abstractNumId w:val="16"/>
  </w:num>
  <w:num w:numId="2">
    <w:abstractNumId w:val="25"/>
  </w:num>
  <w:num w:numId="3">
    <w:abstractNumId w:val="26"/>
  </w:num>
  <w:num w:numId="4">
    <w:abstractNumId w:val="21"/>
  </w:num>
  <w:num w:numId="5">
    <w:abstractNumId w:val="5"/>
  </w:num>
  <w:num w:numId="6">
    <w:abstractNumId w:val="15"/>
  </w:num>
  <w:num w:numId="7">
    <w:abstractNumId w:val="13"/>
  </w:num>
  <w:num w:numId="8">
    <w:abstractNumId w:val="9"/>
  </w:num>
  <w:num w:numId="9">
    <w:abstractNumId w:val="18"/>
  </w:num>
  <w:num w:numId="10">
    <w:abstractNumId w:val="10"/>
  </w:num>
  <w:num w:numId="11">
    <w:abstractNumId w:val="29"/>
  </w:num>
  <w:num w:numId="12">
    <w:abstractNumId w:val="3"/>
  </w:num>
  <w:num w:numId="13">
    <w:abstractNumId w:val="24"/>
  </w:num>
  <w:num w:numId="14">
    <w:abstractNumId w:val="8"/>
  </w:num>
  <w:num w:numId="15">
    <w:abstractNumId w:val="31"/>
  </w:num>
  <w:num w:numId="16">
    <w:abstractNumId w:val="28"/>
  </w:num>
  <w:num w:numId="17">
    <w:abstractNumId w:val="22"/>
  </w:num>
  <w:num w:numId="18">
    <w:abstractNumId w:val="11"/>
  </w:num>
  <w:num w:numId="19">
    <w:abstractNumId w:val="20"/>
  </w:num>
  <w:num w:numId="20">
    <w:abstractNumId w:val="32"/>
  </w:num>
  <w:num w:numId="21">
    <w:abstractNumId w:val="2"/>
  </w:num>
  <w:num w:numId="22">
    <w:abstractNumId w:val="19"/>
  </w:num>
  <w:num w:numId="23">
    <w:abstractNumId w:val="17"/>
  </w:num>
  <w:num w:numId="24">
    <w:abstractNumId w:val="30"/>
  </w:num>
  <w:num w:numId="25">
    <w:abstractNumId w:val="6"/>
  </w:num>
  <w:num w:numId="26">
    <w:abstractNumId w:val="23"/>
  </w:num>
  <w:num w:numId="27">
    <w:abstractNumId w:val="4"/>
  </w:num>
  <w:num w:numId="28">
    <w:abstractNumId w:val="14"/>
  </w:num>
  <w:num w:numId="29">
    <w:abstractNumId w:val="33"/>
  </w:num>
  <w:num w:numId="30">
    <w:abstractNumId w:val="7"/>
  </w:num>
  <w:num w:numId="31">
    <w:abstractNumId w:val="12"/>
  </w:num>
  <w:num w:numId="32">
    <w:abstractNumId w:val="1"/>
  </w:num>
  <w:num w:numId="33">
    <w:abstractNumId w:val="27"/>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D54"/>
    <w:rsid w:val="00055D54"/>
    <w:rsid w:val="00056EDD"/>
    <w:rsid w:val="000C31F2"/>
    <w:rsid w:val="000E1E7B"/>
    <w:rsid w:val="001C7D7A"/>
    <w:rsid w:val="002069B4"/>
    <w:rsid w:val="002504A6"/>
    <w:rsid w:val="002976A4"/>
    <w:rsid w:val="002C248F"/>
    <w:rsid w:val="0033760F"/>
    <w:rsid w:val="003421B0"/>
    <w:rsid w:val="003810A1"/>
    <w:rsid w:val="003B0A95"/>
    <w:rsid w:val="003C6624"/>
    <w:rsid w:val="004179A5"/>
    <w:rsid w:val="004732DA"/>
    <w:rsid w:val="00497B29"/>
    <w:rsid w:val="004C724D"/>
    <w:rsid w:val="004F6026"/>
    <w:rsid w:val="004F7E6D"/>
    <w:rsid w:val="00545462"/>
    <w:rsid w:val="00551F1D"/>
    <w:rsid w:val="00572B34"/>
    <w:rsid w:val="00593B17"/>
    <w:rsid w:val="00594773"/>
    <w:rsid w:val="00624EF0"/>
    <w:rsid w:val="00654480"/>
    <w:rsid w:val="0066409A"/>
    <w:rsid w:val="00666730"/>
    <w:rsid w:val="00675D4D"/>
    <w:rsid w:val="00721D73"/>
    <w:rsid w:val="007B25E6"/>
    <w:rsid w:val="00811AEB"/>
    <w:rsid w:val="00861E6A"/>
    <w:rsid w:val="00876688"/>
    <w:rsid w:val="0089677E"/>
    <w:rsid w:val="008B3B22"/>
    <w:rsid w:val="008D3BE8"/>
    <w:rsid w:val="00954F73"/>
    <w:rsid w:val="00984927"/>
    <w:rsid w:val="0099438C"/>
    <w:rsid w:val="009E227A"/>
    <w:rsid w:val="00A23FFD"/>
    <w:rsid w:val="00A52615"/>
    <w:rsid w:val="00A776B3"/>
    <w:rsid w:val="00A94318"/>
    <w:rsid w:val="00B575EA"/>
    <w:rsid w:val="00B753AE"/>
    <w:rsid w:val="00B91034"/>
    <w:rsid w:val="00BF7A78"/>
    <w:rsid w:val="00C8199D"/>
    <w:rsid w:val="00C8608D"/>
    <w:rsid w:val="00CC1CB2"/>
    <w:rsid w:val="00D61AAC"/>
    <w:rsid w:val="00D82502"/>
    <w:rsid w:val="00E240C2"/>
    <w:rsid w:val="00E81ECF"/>
    <w:rsid w:val="00E947B8"/>
    <w:rsid w:val="00EA08FB"/>
    <w:rsid w:val="00EC7EF4"/>
    <w:rsid w:val="00EE2F39"/>
    <w:rsid w:val="00F048A8"/>
    <w:rsid w:val="00F85ED4"/>
    <w:rsid w:val="00FA797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1982F"/>
  <w15:docId w15:val="{A54C70CA-D88D-4E1D-869A-47BD8F99F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24"/>
      <w:ind w:left="116"/>
      <w:outlineLvl w:val="0"/>
    </w:pPr>
    <w:rPr>
      <w:rFonts w:ascii="Palatino Linotype" w:eastAsia="Palatino Linotype" w:hAnsi="Palatino Linotype"/>
      <w:sz w:val="24"/>
      <w:szCs w:val="24"/>
    </w:rPr>
  </w:style>
  <w:style w:type="paragraph" w:styleId="Heading2">
    <w:name w:val="heading 2"/>
    <w:basedOn w:val="Normal"/>
    <w:uiPriority w:val="9"/>
    <w:unhideWhenUsed/>
    <w:qFormat/>
    <w:pPr>
      <w:ind w:left="406" w:hanging="301"/>
      <w:outlineLvl w:val="1"/>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5"/>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F7E6D"/>
    <w:pPr>
      <w:tabs>
        <w:tab w:val="center" w:pos="4513"/>
        <w:tab w:val="right" w:pos="9026"/>
      </w:tabs>
    </w:pPr>
  </w:style>
  <w:style w:type="character" w:customStyle="1" w:styleId="HeaderChar">
    <w:name w:val="Header Char"/>
    <w:basedOn w:val="DefaultParagraphFont"/>
    <w:link w:val="Header"/>
    <w:uiPriority w:val="99"/>
    <w:rsid w:val="004F7E6D"/>
  </w:style>
  <w:style w:type="paragraph" w:styleId="Footer">
    <w:name w:val="footer"/>
    <w:basedOn w:val="Normal"/>
    <w:link w:val="FooterChar"/>
    <w:uiPriority w:val="99"/>
    <w:unhideWhenUsed/>
    <w:rsid w:val="004F7E6D"/>
    <w:pPr>
      <w:tabs>
        <w:tab w:val="center" w:pos="4513"/>
        <w:tab w:val="right" w:pos="9026"/>
      </w:tabs>
    </w:pPr>
  </w:style>
  <w:style w:type="character" w:customStyle="1" w:styleId="FooterChar">
    <w:name w:val="Footer Char"/>
    <w:basedOn w:val="DefaultParagraphFont"/>
    <w:link w:val="Footer"/>
    <w:uiPriority w:val="99"/>
    <w:rsid w:val="004F7E6D"/>
  </w:style>
  <w:style w:type="character" w:styleId="Hyperlink">
    <w:name w:val="Hyperlink"/>
    <w:basedOn w:val="DefaultParagraphFont"/>
    <w:uiPriority w:val="99"/>
    <w:unhideWhenUsed/>
    <w:rsid w:val="00C8199D"/>
    <w:rPr>
      <w:color w:val="0000FF" w:themeColor="hyperlink"/>
      <w:u w:val="single"/>
    </w:rPr>
  </w:style>
  <w:style w:type="character" w:styleId="UnresolvedMention">
    <w:name w:val="Unresolved Mention"/>
    <w:basedOn w:val="DefaultParagraphFont"/>
    <w:uiPriority w:val="99"/>
    <w:semiHidden/>
    <w:unhideWhenUsed/>
    <w:rsid w:val="00C81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dmin@oxbridge.com.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8B2D4-F7C5-427C-95A0-70E7B1D58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3078</Words>
  <Characters>17549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Microsoft Word - YPM Group Sub-Agent Terms and Conditions.docx</vt:lpstr>
    </vt:vector>
  </TitlesOfParts>
  <Company/>
  <LinksUpToDate>false</LinksUpToDate>
  <CharactersWithSpaces>20586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YPM Group Sub-Agent Terms and Conditions.docx</dc:title>
  <dc:creator>Oxbridge</dc:creator>
  <cp:lastModifiedBy>Dr Paul Howe</cp:lastModifiedBy>
  <cp:revision>4</cp:revision>
  <dcterms:created xsi:type="dcterms:W3CDTF">2019-06-09T21:00:00Z</dcterms:created>
  <dcterms:modified xsi:type="dcterms:W3CDTF">2019-06-09T21:07:00Z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2018-10-12T00:00:00Z</vt:filetime>
  </property>
  <property fmtid="{D5CDD505-2E9C-101B-9397-08002B2CF9AE}" pid="3" name="LastSaved">
    <vt:filetime>2019-06-08T00:00:00Z</vt:filetime>
  </property>
</Properties>
</file>